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C" w:rsidRPr="00E53650" w:rsidRDefault="003D1CB5" w:rsidP="00FE035C">
      <w:pPr>
        <w:spacing w:line="276" w:lineRule="auto"/>
        <w:jc w:val="center"/>
      </w:pPr>
      <w:r w:rsidRPr="00E53650">
        <w:rPr>
          <w:u w:val="single"/>
        </w:rPr>
        <w:t>Limor Meoded Danon</w:t>
      </w:r>
    </w:p>
    <w:p w:rsidR="00A73E55" w:rsidRPr="00E53650" w:rsidRDefault="00A73E55" w:rsidP="00B60AC6">
      <w:pPr>
        <w:spacing w:line="276" w:lineRule="auto"/>
        <w:rPr>
          <w:b/>
          <w:bCs/>
        </w:rPr>
      </w:pPr>
    </w:p>
    <w:p w:rsidR="003F318C" w:rsidRPr="00E53650" w:rsidRDefault="003F318C" w:rsidP="00CA0EC0">
      <w:pPr>
        <w:rPr>
          <w:u w:val="single"/>
        </w:rPr>
      </w:pPr>
      <w:r w:rsidRPr="00E53650">
        <w:rPr>
          <w:b/>
          <w:bCs/>
          <w:u w:val="single"/>
        </w:rPr>
        <w:t>Personal Details</w:t>
      </w:r>
    </w:p>
    <w:p w:rsidR="003F318C" w:rsidRPr="00E53650" w:rsidRDefault="003F318C" w:rsidP="00CA0EC0">
      <w:r w:rsidRPr="00E53650">
        <w:tab/>
      </w:r>
      <w:r w:rsidRPr="00E53650">
        <w:tab/>
      </w: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/>
      </w:tblPr>
      <w:tblGrid>
        <w:gridCol w:w="4253"/>
        <w:gridCol w:w="4713"/>
      </w:tblGrid>
      <w:tr w:rsidR="00F9775E" w:rsidRPr="00E53650" w:rsidTr="00C55245">
        <w:tc>
          <w:tcPr>
            <w:tcW w:w="4253" w:type="dxa"/>
          </w:tcPr>
          <w:p w:rsidR="003F318C" w:rsidRPr="00E53650" w:rsidRDefault="00B25112" w:rsidP="00B25112">
            <w:r w:rsidRPr="00E53650">
              <w:t>Addressand Email</w:t>
            </w:r>
            <w:r w:rsidR="003F318C" w:rsidRPr="00E53650">
              <w:t xml:space="preserve"> at work:</w:t>
            </w:r>
          </w:p>
        </w:tc>
        <w:tc>
          <w:tcPr>
            <w:tcW w:w="4713" w:type="dxa"/>
          </w:tcPr>
          <w:p w:rsidR="00BB61B3" w:rsidRPr="00E53650" w:rsidRDefault="00407388" w:rsidP="00CA0EC0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Bar- Ilan University, </w:t>
            </w:r>
          </w:p>
          <w:p w:rsidR="00BB61B3" w:rsidRPr="00E53650" w:rsidRDefault="00407388" w:rsidP="00CA0EC0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704459">
              <w:rPr>
                <w:rFonts w:asciiTheme="majorBidi" w:hAnsiTheme="majorBidi" w:cstheme="majorBidi"/>
              </w:rPr>
              <w:t>The Azrieli Faculty of Medicine</w:t>
            </w:r>
          </w:p>
          <w:p w:rsidR="00FE0E30" w:rsidRPr="00407388" w:rsidRDefault="00407388" w:rsidP="00CA0EC0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407388">
              <w:rPr>
                <w:rFonts w:asciiTheme="majorBidi" w:hAnsiTheme="majorBidi" w:cstheme="majorBidi"/>
                <w:shd w:val="clear" w:color="auto" w:fill="FFFFFF"/>
              </w:rPr>
              <w:t>8 Henrietta Szold St, Safed</w:t>
            </w:r>
          </w:p>
          <w:p w:rsidR="00B25112" w:rsidRPr="00E53650" w:rsidRDefault="006006AD" w:rsidP="00CA0EC0">
            <w:pPr>
              <w:shd w:val="clear" w:color="auto" w:fill="FFFFFF"/>
              <w:rPr>
                <w:rFonts w:asciiTheme="majorBidi" w:hAnsiTheme="majorBidi" w:cstheme="majorBidi"/>
              </w:rPr>
            </w:pPr>
            <w:hyperlink r:id="rId7" w:history="1">
              <w:r w:rsidR="00407388" w:rsidRPr="00892962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limor.meoded-danon@biu.ac.il</w:t>
              </w:r>
            </w:hyperlink>
          </w:p>
        </w:tc>
      </w:tr>
      <w:tr w:rsidR="00F9775E" w:rsidRPr="00E53650" w:rsidTr="00C55245">
        <w:tc>
          <w:tcPr>
            <w:tcW w:w="4253" w:type="dxa"/>
          </w:tcPr>
          <w:p w:rsidR="00123C26" w:rsidRDefault="00B25112" w:rsidP="00DA677C">
            <w:r w:rsidRPr="00E53650">
              <w:t xml:space="preserve">Private address, </w:t>
            </w:r>
            <w:r w:rsidR="00DA677C" w:rsidRPr="00E53650">
              <w:t>mobile</w:t>
            </w:r>
            <w:r w:rsidR="003F318C" w:rsidRPr="00E53650">
              <w:t xml:space="preserve"> number</w:t>
            </w:r>
            <w:r w:rsidRPr="00E53650">
              <w:t xml:space="preserve"> and </w:t>
            </w:r>
          </w:p>
          <w:p w:rsidR="003F318C" w:rsidRPr="00E53650" w:rsidRDefault="00B25112" w:rsidP="00DA677C">
            <w:r w:rsidRPr="00E53650">
              <w:t>Email:</w:t>
            </w:r>
          </w:p>
        </w:tc>
        <w:tc>
          <w:tcPr>
            <w:tcW w:w="4713" w:type="dxa"/>
          </w:tcPr>
          <w:p w:rsidR="003F318C" w:rsidRPr="00E53650" w:rsidRDefault="003D5AEB" w:rsidP="00CA0EC0">
            <w:r>
              <w:t>Moshe</w:t>
            </w:r>
            <w:r w:rsidR="00E94003" w:rsidRPr="00E53650">
              <w:t xml:space="preserve"> Sharet14</w:t>
            </w:r>
            <w:r>
              <w:t>b</w:t>
            </w:r>
            <w:r w:rsidR="000413C8" w:rsidRPr="00E53650">
              <w:t>/</w:t>
            </w:r>
            <w:r w:rsidR="00D36DB0" w:rsidRPr="00E53650">
              <w:t>1</w:t>
            </w:r>
            <w:r w:rsidR="00E94003" w:rsidRPr="00E53650">
              <w:t>9</w:t>
            </w:r>
            <w:r w:rsidR="000413C8" w:rsidRPr="00E53650">
              <w:t xml:space="preserve">, </w:t>
            </w:r>
            <w:r w:rsidR="00D36DB0" w:rsidRPr="00E53650">
              <w:t>Jerusalem</w:t>
            </w:r>
          </w:p>
          <w:p w:rsidR="003F318C" w:rsidRPr="00E53650" w:rsidRDefault="00133C5C" w:rsidP="00CA0EC0">
            <w:r w:rsidRPr="00E53650">
              <w:t>+972-</w:t>
            </w:r>
            <w:r w:rsidR="00B25112" w:rsidRPr="00E53650">
              <w:t>52</w:t>
            </w:r>
            <w:r w:rsidR="000413C8" w:rsidRPr="00E53650">
              <w:t>8802047</w:t>
            </w:r>
          </w:p>
          <w:p w:rsidR="003F318C" w:rsidRPr="00E53650" w:rsidRDefault="000413C8" w:rsidP="00CA0EC0">
            <w:r w:rsidRPr="00E53650">
              <w:rPr>
                <w:lang w:val="pt-BR"/>
              </w:rPr>
              <w:t>limormdanon@gmail.com</w:t>
            </w:r>
          </w:p>
        </w:tc>
      </w:tr>
    </w:tbl>
    <w:p w:rsidR="00FE035C" w:rsidRPr="00E53650" w:rsidRDefault="00FE035C" w:rsidP="00CA0EC0">
      <w:pPr>
        <w:spacing w:after="120"/>
        <w:rPr>
          <w:b/>
          <w:bCs/>
          <w:u w:val="single"/>
        </w:rPr>
      </w:pPr>
    </w:p>
    <w:p w:rsidR="00FE035C" w:rsidRDefault="00F6337C" w:rsidP="00FE035C">
      <w:pPr>
        <w:spacing w:after="120" w:line="276" w:lineRule="auto"/>
        <w:rPr>
          <w:b/>
          <w:bCs/>
          <w:u w:val="single"/>
        </w:rPr>
      </w:pPr>
      <w:r w:rsidRPr="00E53650">
        <w:rPr>
          <w:b/>
          <w:bCs/>
          <w:u w:val="single"/>
        </w:rPr>
        <w:t>Current Position</w:t>
      </w:r>
    </w:p>
    <w:p w:rsidR="00743AA9" w:rsidRDefault="00743AA9" w:rsidP="00D571D6">
      <w:r>
        <w:t xml:space="preserve">January 2020   </w:t>
      </w:r>
      <w:r w:rsidR="00930EEF">
        <w:t xml:space="preserve">Lecture and researcher in the Medical Humanities program, at The </w:t>
      </w:r>
    </w:p>
    <w:p w:rsidR="00930EEF" w:rsidRPr="00743AA9" w:rsidRDefault="00930EEF" w:rsidP="00D571D6">
      <w:r w:rsidRPr="00704459">
        <w:rPr>
          <w:rFonts w:asciiTheme="majorBidi" w:hAnsiTheme="majorBidi" w:cstheme="majorBidi"/>
        </w:rPr>
        <w:t>Azrieli Faculty of Medicine</w:t>
      </w:r>
      <w:r>
        <w:rPr>
          <w:rFonts w:asciiTheme="majorBidi" w:hAnsiTheme="majorBidi" w:cstheme="majorBidi"/>
        </w:rPr>
        <w:t xml:space="preserve">, </w:t>
      </w:r>
      <w:r w:rsidR="0042733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Bar-Ilan University.</w:t>
      </w:r>
    </w:p>
    <w:p w:rsidR="00743AA9" w:rsidRPr="00E53650" w:rsidRDefault="00743AA9" w:rsidP="00FE035C">
      <w:pPr>
        <w:spacing w:after="120" w:line="276" w:lineRule="auto"/>
        <w:rPr>
          <w:b/>
          <w:bCs/>
          <w:u w:val="single"/>
        </w:rPr>
      </w:pPr>
      <w:r>
        <w:rPr>
          <w:b/>
          <w:bCs/>
          <w:u w:val="single"/>
        </w:rPr>
        <w:t>Post-Doctorate Fellowship</w:t>
      </w:r>
    </w:p>
    <w:p w:rsidR="00FE035C" w:rsidRPr="00E53650" w:rsidRDefault="00FE035C" w:rsidP="00D571D6">
      <w:pPr>
        <w:spacing w:line="276" w:lineRule="auto"/>
      </w:pPr>
      <w:r w:rsidRPr="00E53650">
        <w:t>2015-2019      The Martin Buber Society of fellows in the Humanities and Social Sciences,</w:t>
      </w:r>
    </w:p>
    <w:p w:rsidR="00427330" w:rsidRDefault="00427330" w:rsidP="00D571D6">
      <w:pPr>
        <w:spacing w:line="276" w:lineRule="auto"/>
      </w:pPr>
      <w:r>
        <w:t xml:space="preserve">                       </w:t>
      </w:r>
      <w:r w:rsidR="008366A9">
        <w:t xml:space="preserve">at the </w:t>
      </w:r>
      <w:r w:rsidR="008366A9" w:rsidRPr="00E53650">
        <w:t>Hebrew University of Jerusale</w:t>
      </w:r>
      <w:r w:rsidR="008366A9">
        <w:t>m. My</w:t>
      </w:r>
      <w:r w:rsidR="00FE035C" w:rsidRPr="00E53650">
        <w:t xml:space="preserve"> research</w:t>
      </w:r>
      <w:r w:rsidR="008366A9">
        <w:t xml:space="preserve"> titled: </w:t>
      </w:r>
      <w:r w:rsidR="008366A9" w:rsidRPr="00E53650">
        <w:t xml:space="preserve">From Producing to </w:t>
      </w:r>
      <w:r>
        <w:t xml:space="preserve">                  </w:t>
      </w:r>
    </w:p>
    <w:p w:rsidR="00427330" w:rsidRDefault="00427330" w:rsidP="00D571D6">
      <w:pPr>
        <w:spacing w:line="276" w:lineRule="auto"/>
      </w:pPr>
      <w:r>
        <w:t xml:space="preserve">                       </w:t>
      </w:r>
      <w:r w:rsidR="008366A9" w:rsidRPr="00E53650">
        <w:t>Undermining the Category of “Sex”: A Comparative Study</w:t>
      </w:r>
      <w:r>
        <w:t xml:space="preserve"> </w:t>
      </w:r>
      <w:r w:rsidR="008366A9" w:rsidRPr="00E53650">
        <w:t xml:space="preserve">of Bio-medical </w:t>
      </w:r>
      <w:r>
        <w:t xml:space="preserve"> </w:t>
      </w:r>
    </w:p>
    <w:p w:rsidR="008366A9" w:rsidRDefault="00427330" w:rsidP="00D571D6">
      <w:pPr>
        <w:spacing w:line="276" w:lineRule="auto"/>
      </w:pPr>
      <w:r>
        <w:t xml:space="preserve">                       </w:t>
      </w:r>
      <w:r w:rsidR="008366A9" w:rsidRPr="00E53650">
        <w:t xml:space="preserve">Practices Regarding </w:t>
      </w:r>
      <w:r>
        <w:t xml:space="preserve">Intersexed/DSD </w:t>
      </w:r>
      <w:r w:rsidR="008366A9" w:rsidRPr="00E53650">
        <w:t xml:space="preserve">Bodies in Israel and Germany." </w:t>
      </w:r>
    </w:p>
    <w:p w:rsidR="00FE035C" w:rsidRPr="00E53650" w:rsidRDefault="00E64939" w:rsidP="00D571D6">
      <w:pPr>
        <w:spacing w:line="276" w:lineRule="auto"/>
      </w:pPr>
      <w:r>
        <w:t xml:space="preserve">                       </w:t>
      </w:r>
      <w:r w:rsidR="008366A9" w:rsidRPr="00E53650">
        <w:t>Total grant</w:t>
      </w:r>
      <w:r w:rsidR="008366A9">
        <w:t xml:space="preserve"> 152</w:t>
      </w:r>
      <w:r w:rsidR="008366A9" w:rsidRPr="00E53650">
        <w:t>,000</w:t>
      </w:r>
      <w:r w:rsidR="008366A9">
        <w:t>€</w:t>
      </w:r>
      <w:r w:rsidR="008366A9" w:rsidRPr="00E53650">
        <w:t>.</w:t>
      </w:r>
    </w:p>
    <w:p w:rsidR="008603F3" w:rsidRDefault="00300BE7" w:rsidP="003D5AEB">
      <w:pPr>
        <w:spacing w:line="276" w:lineRule="auto"/>
        <w:rPr>
          <w:u w:val="single"/>
        </w:rPr>
      </w:pPr>
      <w:r w:rsidRPr="00E53650">
        <w:rPr>
          <w:b/>
          <w:bCs/>
          <w:u w:val="single"/>
        </w:rPr>
        <w:t>Education</w:t>
      </w:r>
    </w:p>
    <w:p w:rsidR="00D571D6" w:rsidRDefault="00D571D6" w:rsidP="003D5AEB">
      <w:pPr>
        <w:spacing w:line="276" w:lineRule="auto"/>
        <w:rPr>
          <w:u w:val="single"/>
        </w:rPr>
      </w:pPr>
    </w:p>
    <w:p w:rsidR="00D571D6" w:rsidRDefault="00D571D6" w:rsidP="00D571D6">
      <w:pPr>
        <w:tabs>
          <w:tab w:val="left" w:pos="709"/>
          <w:tab w:val="left" w:pos="6773"/>
        </w:tabs>
        <w:ind w:right="11"/>
      </w:pPr>
      <w:r>
        <w:t xml:space="preserve">2019           Treatment of our time: Body-Mind, the therapist and patient as a whole,  Interdisciplinary  </w:t>
      </w:r>
    </w:p>
    <w:p w:rsidR="00D571D6" w:rsidRDefault="00D571D6" w:rsidP="00D571D6">
      <w:pPr>
        <w:tabs>
          <w:tab w:val="left" w:pos="709"/>
          <w:tab w:val="left" w:pos="6773"/>
        </w:tabs>
        <w:ind w:right="11"/>
      </w:pPr>
      <w:r>
        <w:t xml:space="preserve">                   clinical center, University of Haifa.</w:t>
      </w:r>
    </w:p>
    <w:p w:rsidR="00D571D6" w:rsidRDefault="00D571D6" w:rsidP="00D571D6">
      <w:pPr>
        <w:tabs>
          <w:tab w:val="left" w:pos="709"/>
          <w:tab w:val="left" w:pos="6773"/>
        </w:tabs>
        <w:ind w:right="11"/>
      </w:pPr>
      <w:r>
        <w:t xml:space="preserve">2015           </w:t>
      </w:r>
      <w:r w:rsidRPr="00E53650">
        <w:t xml:space="preserve">Disorder of Sex Development course for PhD and medical students, </w:t>
      </w:r>
    </w:p>
    <w:p w:rsidR="00D571D6" w:rsidRPr="009F4841" w:rsidRDefault="00D571D6" w:rsidP="00D571D6">
      <w:pPr>
        <w:tabs>
          <w:tab w:val="left" w:pos="709"/>
          <w:tab w:val="left" w:pos="6773"/>
        </w:tabs>
        <w:ind w:right="11"/>
        <w:rPr>
          <w:shd w:val="clear" w:color="auto" w:fill="FFFFFF"/>
        </w:rPr>
      </w:pPr>
      <w:r>
        <w:rPr>
          <w:shd w:val="clear" w:color="auto" w:fill="FFFFFF"/>
        </w:rPr>
        <w:t xml:space="preserve">                   </w:t>
      </w:r>
      <w:r w:rsidRPr="00E53650">
        <w:rPr>
          <w:shd w:val="clear" w:color="auto" w:fill="FFFFFF"/>
        </w:rPr>
        <w:t>Copenhagen University, Denmark.</w:t>
      </w:r>
      <w:r w:rsidRPr="00E53650">
        <w:rPr>
          <w:rStyle w:val="apple-converted-space"/>
          <w:shd w:val="clear" w:color="auto" w:fill="FFFFFF"/>
        </w:rPr>
        <w:t> </w:t>
      </w:r>
    </w:p>
    <w:p w:rsidR="00D571D6" w:rsidRPr="00E53650" w:rsidRDefault="00D571D6" w:rsidP="00D571D6">
      <w:pPr>
        <w:ind w:right="-720"/>
      </w:pPr>
      <w:r w:rsidRPr="00E53650">
        <w:t>2015</w:t>
      </w:r>
      <w:r>
        <w:t xml:space="preserve">           </w:t>
      </w:r>
      <w:r w:rsidRPr="00E53650">
        <w:t>1</w:t>
      </w:r>
      <w:r w:rsidRPr="00E53650">
        <w:rPr>
          <w:vertAlign w:val="superscript"/>
        </w:rPr>
        <w:t>st</w:t>
      </w:r>
      <w:r w:rsidRPr="00E53650">
        <w:t xml:space="preserve"> DSDnet training school. "Holistic care and research in DSD",</w:t>
      </w:r>
    </w:p>
    <w:p w:rsidR="00D571D6" w:rsidRPr="00E53650" w:rsidRDefault="00D571D6" w:rsidP="00D571D6">
      <w:pPr>
        <w:ind w:right="-720"/>
      </w:pPr>
      <w:r>
        <w:t xml:space="preserve">                   </w:t>
      </w:r>
      <w:r w:rsidRPr="00E53650">
        <w:t xml:space="preserve">Ghent, Belgium. </w:t>
      </w:r>
    </w:p>
    <w:p w:rsidR="00D571D6" w:rsidRDefault="00D571D6" w:rsidP="00D571D6">
      <w:pPr>
        <w:tabs>
          <w:tab w:val="left" w:pos="709"/>
        </w:tabs>
      </w:pPr>
      <w:r w:rsidRPr="00E53650">
        <w:t>Ph.D. 2012</w:t>
      </w:r>
      <w:r>
        <w:t xml:space="preserve">   </w:t>
      </w:r>
      <w:r w:rsidRPr="00E53650">
        <w:t xml:space="preserve">Ben-Gurion University of the Negev, department of Sociology and </w:t>
      </w:r>
    </w:p>
    <w:p w:rsidR="00D571D6" w:rsidRDefault="00D571D6" w:rsidP="00D571D6">
      <w:pPr>
        <w:tabs>
          <w:tab w:val="left" w:pos="709"/>
        </w:tabs>
      </w:pPr>
      <w:r>
        <w:t xml:space="preserve">                    </w:t>
      </w:r>
      <w:r w:rsidRPr="00E53650">
        <w:t xml:space="preserve">Anthropology. </w:t>
      </w:r>
    </w:p>
    <w:p w:rsidR="00D571D6" w:rsidRDefault="00D571D6" w:rsidP="00D571D6">
      <w:pPr>
        <w:tabs>
          <w:tab w:val="left" w:pos="709"/>
        </w:tabs>
        <w:rPr>
          <w:rFonts w:cs="David"/>
        </w:rPr>
      </w:pPr>
      <w:r>
        <w:t xml:space="preserve">                    </w:t>
      </w:r>
      <w:r w:rsidRPr="00E53650">
        <w:t xml:space="preserve">Advisor: Prof. Niza Yanay. Title: Intersexuality </w:t>
      </w:r>
      <w:r w:rsidRPr="00E53650">
        <w:rPr>
          <w:rFonts w:cs="David"/>
        </w:rPr>
        <w:t xml:space="preserve">and </w:t>
      </w:r>
      <w:r w:rsidRPr="00E53650">
        <w:t>the “MinGuf process”:</w:t>
      </w:r>
      <w:r w:rsidRPr="00E53650">
        <w:rPr>
          <w:rFonts w:cs="David"/>
        </w:rPr>
        <w:t xml:space="preserve"> The </w:t>
      </w:r>
    </w:p>
    <w:p w:rsidR="00D571D6" w:rsidRDefault="00D571D6" w:rsidP="00D571D6">
      <w:pPr>
        <w:tabs>
          <w:tab w:val="left" w:pos="709"/>
        </w:tabs>
        <w:rPr>
          <w:rFonts w:cs="David"/>
        </w:rPr>
      </w:pPr>
      <w:r>
        <w:rPr>
          <w:rFonts w:cs="David"/>
        </w:rPr>
        <w:t xml:space="preserve">                    </w:t>
      </w:r>
      <w:r w:rsidRPr="00E53650">
        <w:rPr>
          <w:rFonts w:cs="David"/>
        </w:rPr>
        <w:t xml:space="preserve">paradox of </w:t>
      </w:r>
      <w:r>
        <w:rPr>
          <w:rFonts w:cs="David"/>
        </w:rPr>
        <w:t>sex.</w:t>
      </w:r>
    </w:p>
    <w:p w:rsidR="00D571D6" w:rsidRDefault="00D571D6" w:rsidP="00D571D6">
      <w:pPr>
        <w:tabs>
          <w:tab w:val="left" w:pos="709"/>
        </w:tabs>
        <w:ind w:right="11"/>
      </w:pPr>
      <w:r w:rsidRPr="00E53650">
        <w:t xml:space="preserve">Group </w:t>
      </w:r>
      <w:r>
        <w:t>-</w:t>
      </w:r>
    </w:p>
    <w:p w:rsidR="00D571D6" w:rsidRDefault="00D571D6" w:rsidP="00D571D6">
      <w:pPr>
        <w:tabs>
          <w:tab w:val="left" w:pos="709"/>
        </w:tabs>
        <w:ind w:right="11"/>
        <w:rPr>
          <w:shd w:val="clear" w:color="auto" w:fill="FFFFFF"/>
        </w:rPr>
      </w:pPr>
      <w:r w:rsidRPr="00E53650">
        <w:t>Facilitator</w:t>
      </w:r>
      <w:r>
        <w:t xml:space="preserve"> </w:t>
      </w:r>
      <w:r w:rsidRPr="00E53650">
        <w:t>2012</w:t>
      </w:r>
      <w:r>
        <w:t xml:space="preserve">   </w:t>
      </w:r>
      <w:r w:rsidRPr="00E53650">
        <w:t xml:space="preserve">Professional </w:t>
      </w:r>
      <w:r w:rsidRPr="00E53650">
        <w:rPr>
          <w:shd w:val="clear" w:color="auto" w:fill="FFFFFF"/>
        </w:rPr>
        <w:t xml:space="preserve">training for group facilitation, specialized on parenthood and </w:t>
      </w:r>
      <w:r>
        <w:rPr>
          <w:shd w:val="clear" w:color="auto" w:fill="FFFFFF"/>
        </w:rPr>
        <w:t xml:space="preserve">   </w:t>
      </w:r>
    </w:p>
    <w:p w:rsidR="00D571D6" w:rsidRPr="00E53650" w:rsidRDefault="00D571D6" w:rsidP="00D571D6">
      <w:pPr>
        <w:tabs>
          <w:tab w:val="left" w:pos="709"/>
        </w:tabs>
        <w:ind w:right="11"/>
      </w:pPr>
      <w:r>
        <w:rPr>
          <w:shd w:val="clear" w:color="auto" w:fill="FFFFFF"/>
        </w:rPr>
        <w:t xml:space="preserve">                             </w:t>
      </w:r>
      <w:r w:rsidRPr="00E53650">
        <w:rPr>
          <w:shd w:val="clear" w:color="auto" w:fill="FFFFFF"/>
        </w:rPr>
        <w:t xml:space="preserve">family, Kibbutzim </w:t>
      </w:r>
      <w:r>
        <w:t xml:space="preserve"> </w:t>
      </w:r>
      <w:r w:rsidRPr="00E53650">
        <w:rPr>
          <w:shd w:val="clear" w:color="auto" w:fill="FFFFFF"/>
        </w:rPr>
        <w:t>College of Education.</w:t>
      </w:r>
    </w:p>
    <w:p w:rsidR="00D571D6" w:rsidRDefault="00D571D6" w:rsidP="00D571D6">
      <w:pPr>
        <w:tabs>
          <w:tab w:val="left" w:pos="709"/>
        </w:tabs>
      </w:pPr>
      <w:r w:rsidRPr="00E53650">
        <w:t>M.A 2006</w:t>
      </w:r>
      <w:r>
        <w:t xml:space="preserve">           </w:t>
      </w:r>
      <w:r w:rsidRPr="00E53650">
        <w:t xml:space="preserve">Ben- Gurion University of the Negev, department of Sociology and Anthropology </w:t>
      </w:r>
    </w:p>
    <w:p w:rsidR="00D571D6" w:rsidRDefault="00D571D6" w:rsidP="00D571D6">
      <w:pPr>
        <w:tabs>
          <w:tab w:val="left" w:pos="709"/>
        </w:tabs>
      </w:pPr>
      <w:r>
        <w:t xml:space="preserve">                            </w:t>
      </w:r>
      <w:r w:rsidRPr="00E53650">
        <w:t>(Integrated doctoral track).</w:t>
      </w:r>
    </w:p>
    <w:p w:rsidR="00D571D6" w:rsidRPr="00E53650" w:rsidRDefault="00D571D6" w:rsidP="00D571D6">
      <w:pPr>
        <w:tabs>
          <w:tab w:val="left" w:pos="709"/>
        </w:tabs>
      </w:pPr>
      <w:r w:rsidRPr="00E53650">
        <w:t>B.A 2003</w:t>
      </w:r>
      <w:r>
        <w:t xml:space="preserve">            </w:t>
      </w:r>
      <w:r w:rsidRPr="00E53650">
        <w:t>Sapir Academic College, Department of Communication Science.</w:t>
      </w:r>
    </w:p>
    <w:p w:rsidR="00D571D6" w:rsidRPr="00E53650" w:rsidRDefault="00D571D6" w:rsidP="00D571D6">
      <w:pPr>
        <w:tabs>
          <w:tab w:val="left" w:pos="709"/>
        </w:tabs>
        <w:ind w:right="11"/>
      </w:pPr>
    </w:p>
    <w:p w:rsidR="00D571D6" w:rsidRPr="00E53650" w:rsidRDefault="00D571D6" w:rsidP="00D571D6">
      <w:pPr>
        <w:tabs>
          <w:tab w:val="left" w:pos="709"/>
        </w:tabs>
      </w:pPr>
      <w:r w:rsidRPr="00E53650">
        <w:t>Practical Engineering</w:t>
      </w:r>
      <w:r>
        <w:t xml:space="preserve">       </w:t>
      </w:r>
      <w:r w:rsidRPr="00E53650">
        <w:rPr>
          <w:rFonts w:cs="David"/>
        </w:rPr>
        <w:t xml:space="preserve">Sapir Academic College, </w:t>
      </w:r>
      <w:r w:rsidRPr="00E53650">
        <w:t>D</w:t>
      </w:r>
      <w:r>
        <w:t>epartment of Communication Science.</w:t>
      </w:r>
    </w:p>
    <w:p w:rsidR="00D571D6" w:rsidRDefault="00D571D6" w:rsidP="00D571D6">
      <w:pPr>
        <w:tabs>
          <w:tab w:val="left" w:pos="709"/>
        </w:tabs>
      </w:pPr>
      <w:r w:rsidRPr="00E53650">
        <w:t>in Cinema</w:t>
      </w:r>
    </w:p>
    <w:p w:rsidR="00D571D6" w:rsidRPr="004524B0" w:rsidRDefault="00D571D6" w:rsidP="00D571D6">
      <w:pPr>
        <w:tabs>
          <w:tab w:val="left" w:pos="709"/>
        </w:tabs>
        <w:rPr>
          <w:rFonts w:cs="David"/>
        </w:rPr>
      </w:pPr>
      <w:r w:rsidRPr="00E53650">
        <w:t>&amp; TV arts</w:t>
      </w:r>
      <w:r>
        <w:t xml:space="preserve"> </w:t>
      </w:r>
      <w:r w:rsidRPr="00E53650">
        <w:t>2000</w:t>
      </w:r>
    </w:p>
    <w:p w:rsidR="00D571D6" w:rsidRDefault="00D571D6" w:rsidP="00D571D6">
      <w:pPr>
        <w:tabs>
          <w:tab w:val="left" w:pos="709"/>
        </w:tabs>
        <w:ind w:right="11"/>
      </w:pPr>
    </w:p>
    <w:p w:rsidR="00FE1A40" w:rsidRPr="00FE1A40" w:rsidRDefault="00FE1A40" w:rsidP="00D571D6">
      <w:pPr>
        <w:tabs>
          <w:tab w:val="left" w:pos="709"/>
        </w:tabs>
        <w:ind w:right="11"/>
        <w:rPr>
          <w:b/>
          <w:bCs/>
          <w:u w:val="single"/>
        </w:rPr>
      </w:pPr>
      <w:r w:rsidRPr="00FE1A40">
        <w:rPr>
          <w:b/>
          <w:bCs/>
          <w:u w:val="single"/>
        </w:rPr>
        <w:lastRenderedPageBreak/>
        <w:t>Research Grants</w:t>
      </w:r>
    </w:p>
    <w:p w:rsidR="00D571D6" w:rsidRDefault="00D571D6" w:rsidP="003D5AEB">
      <w:pPr>
        <w:spacing w:line="276" w:lineRule="auto"/>
        <w:rPr>
          <w:u w:val="single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1278"/>
        <w:gridCol w:w="3060"/>
        <w:gridCol w:w="1620"/>
        <w:gridCol w:w="3931"/>
      </w:tblGrid>
      <w:tr w:rsidR="00FE1A40" w:rsidRPr="00E53650" w:rsidTr="007817B5">
        <w:tc>
          <w:tcPr>
            <w:tcW w:w="1278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  <w:b/>
                <w:bCs/>
              </w:rPr>
            </w:pPr>
            <w:r w:rsidRPr="00E53650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3060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  <w:b/>
                <w:bCs/>
              </w:rPr>
            </w:pPr>
            <w:r w:rsidRPr="00E53650">
              <w:rPr>
                <w:rFonts w:asciiTheme="majorBidi" w:hAnsiTheme="majorBidi" w:cstheme="majorBidi"/>
                <w:b/>
                <w:bCs/>
              </w:rPr>
              <w:t xml:space="preserve">Grant name </w:t>
            </w:r>
          </w:p>
        </w:tc>
        <w:tc>
          <w:tcPr>
            <w:tcW w:w="1620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  <w:b/>
                <w:bCs/>
              </w:rPr>
            </w:pPr>
            <w:r w:rsidRPr="00E53650">
              <w:rPr>
                <w:rFonts w:asciiTheme="majorBidi" w:hAnsiTheme="majorBidi" w:cstheme="majorBidi"/>
                <w:b/>
                <w:bCs/>
              </w:rPr>
              <w:t>Sum</w:t>
            </w:r>
          </w:p>
        </w:tc>
        <w:tc>
          <w:tcPr>
            <w:tcW w:w="3931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  <w:b/>
                <w:bCs/>
              </w:rPr>
            </w:pPr>
            <w:r w:rsidRPr="00E53650">
              <w:rPr>
                <w:rFonts w:asciiTheme="majorBidi" w:hAnsiTheme="majorBidi" w:cstheme="majorBidi"/>
                <w:b/>
                <w:bCs/>
              </w:rPr>
              <w:t>The research project</w:t>
            </w:r>
          </w:p>
        </w:tc>
      </w:tr>
      <w:tr w:rsidR="00FE1A40" w:rsidRPr="00E53650" w:rsidTr="007817B5">
        <w:tc>
          <w:tcPr>
            <w:tcW w:w="1278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>2018</w:t>
            </w:r>
          </w:p>
        </w:tc>
        <w:tc>
          <w:tcPr>
            <w:tcW w:w="3060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  <w:shd w:val="clear" w:color="auto" w:fill="FFFFFF"/>
              </w:rPr>
              <w:t xml:space="preserve">Zukunft -The </w:t>
            </w:r>
            <w:r w:rsidRPr="00E53650">
              <w:rPr>
                <w:rFonts w:asciiTheme="majorBidi" w:hAnsiTheme="majorBidi" w:cstheme="majorBidi"/>
              </w:rPr>
              <w:t>German</w:t>
            </w:r>
            <w:r w:rsidRPr="00E53650">
              <w:rPr>
                <w:rFonts w:asciiTheme="majorBidi" w:hAnsiTheme="majorBidi" w:cstheme="majorBidi"/>
                <w:shd w:val="clear" w:color="auto" w:fill="FFFFFF"/>
              </w:rPr>
              <w:t>-</w:t>
            </w:r>
            <w:r w:rsidRPr="00E53650">
              <w:rPr>
                <w:rFonts w:asciiTheme="majorBidi" w:hAnsiTheme="majorBidi" w:cstheme="majorBidi"/>
              </w:rPr>
              <w:t>Israeli</w:t>
            </w:r>
            <w:r w:rsidRPr="00E53650">
              <w:rPr>
                <w:rFonts w:asciiTheme="majorBidi" w:hAnsiTheme="majorBidi" w:cstheme="majorBidi"/>
                <w:shd w:val="clear" w:color="auto" w:fill="FFFFFF"/>
              </w:rPr>
              <w:t xml:space="preserve"> Future Forum  </w:t>
            </w:r>
          </w:p>
        </w:tc>
        <w:tc>
          <w:tcPr>
            <w:tcW w:w="1620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</w:p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Pr="00E53650">
              <w:rPr>
                <w:rFonts w:asciiTheme="majorBidi" w:hAnsiTheme="majorBidi" w:cstheme="majorBidi"/>
              </w:rPr>
              <w:t xml:space="preserve">,000 </w:t>
            </w:r>
            <w:r>
              <w:rPr>
                <w:rFonts w:asciiTheme="majorBidi" w:hAnsiTheme="majorBidi" w:cstheme="majorBidi"/>
              </w:rPr>
              <w:t>€</w:t>
            </w:r>
          </w:p>
        </w:tc>
        <w:tc>
          <w:tcPr>
            <w:tcW w:w="3931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  <w:b/>
                <w:bCs/>
              </w:rPr>
            </w:pPr>
            <w:r w:rsidRPr="00E53650">
              <w:rPr>
                <w:rFonts w:asciiTheme="majorBidi" w:hAnsiTheme="majorBidi" w:cstheme="majorBidi"/>
                <w:shd w:val="clear" w:color="auto" w:fill="FFFFFF"/>
              </w:rPr>
              <w:t>“</w:t>
            </w:r>
            <w:r w:rsidRPr="00E53650">
              <w:rPr>
                <w:rFonts w:asciiTheme="majorBidi" w:hAnsiTheme="majorBidi" w:cstheme="majorBidi"/>
              </w:rPr>
              <w:t>Changing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53650">
              <w:rPr>
                <w:rFonts w:asciiTheme="majorBidi" w:hAnsiTheme="majorBidi" w:cstheme="majorBidi"/>
              </w:rPr>
              <w:t>Attitudes towards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53650">
              <w:rPr>
                <w:rFonts w:asciiTheme="majorBidi" w:hAnsiTheme="majorBidi" w:cstheme="majorBidi"/>
              </w:rPr>
              <w:t>Intersex Individuals and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53650">
              <w:rPr>
                <w:rFonts w:asciiTheme="majorBidi" w:hAnsiTheme="majorBidi" w:cstheme="majorBidi"/>
              </w:rPr>
              <w:t xml:space="preserve">their Families”. German-Israeli co-project for </w:t>
            </w:r>
          </w:p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>Psychologists and Social Workers</w:t>
            </w:r>
            <w:r>
              <w:rPr>
                <w:rFonts w:asciiTheme="majorBidi" w:hAnsiTheme="majorBidi" w:cstheme="majorBidi"/>
              </w:rPr>
              <w:t>”</w:t>
            </w:r>
          </w:p>
        </w:tc>
      </w:tr>
      <w:tr w:rsidR="00FE1A40" w:rsidRPr="00E53650" w:rsidTr="007817B5">
        <w:tc>
          <w:tcPr>
            <w:tcW w:w="1278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3060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  <w:shd w:val="clear" w:color="auto" w:fill="FFFFFF"/>
              </w:rPr>
              <w:t xml:space="preserve">Zukunft- The </w:t>
            </w:r>
            <w:r w:rsidRPr="00E53650">
              <w:rPr>
                <w:rFonts w:asciiTheme="majorBidi" w:hAnsiTheme="majorBidi" w:cstheme="majorBidi"/>
              </w:rPr>
              <w:t>German</w:t>
            </w:r>
            <w:r w:rsidRPr="00E53650">
              <w:rPr>
                <w:rFonts w:asciiTheme="majorBidi" w:hAnsiTheme="majorBidi" w:cstheme="majorBidi"/>
                <w:shd w:val="clear" w:color="auto" w:fill="FFFFFF"/>
              </w:rPr>
              <w:t>-</w:t>
            </w:r>
            <w:r w:rsidRPr="00E53650">
              <w:rPr>
                <w:rFonts w:asciiTheme="majorBidi" w:hAnsiTheme="majorBidi" w:cstheme="majorBidi"/>
              </w:rPr>
              <w:t>Israeli</w:t>
            </w:r>
            <w:r w:rsidRPr="00E53650">
              <w:rPr>
                <w:rFonts w:asciiTheme="majorBidi" w:hAnsiTheme="majorBidi" w:cstheme="majorBidi"/>
                <w:shd w:val="clear" w:color="auto" w:fill="FFFFFF"/>
              </w:rPr>
              <w:t xml:space="preserve"> Future Forum  </w:t>
            </w:r>
          </w:p>
        </w:tc>
        <w:tc>
          <w:tcPr>
            <w:tcW w:w="1620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5000 €</w:t>
            </w:r>
          </w:p>
        </w:tc>
        <w:tc>
          <w:tcPr>
            <w:tcW w:w="3931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 xml:space="preserve">“Improving medical student's communication skills with  </w:t>
            </w:r>
          </w:p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 xml:space="preserve"> integrative medicine". German-Israeli co-project for medical students.</w:t>
            </w:r>
            <w:r>
              <w:rPr>
                <w:rFonts w:asciiTheme="majorBidi" w:hAnsiTheme="majorBidi" w:cstheme="majorBidi"/>
              </w:rPr>
              <w:t>”</w:t>
            </w:r>
          </w:p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</w:p>
        </w:tc>
      </w:tr>
      <w:tr w:rsidR="00FE1A40" w:rsidRPr="00E53650" w:rsidTr="007817B5">
        <w:tc>
          <w:tcPr>
            <w:tcW w:w="1278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3060" w:type="dxa"/>
          </w:tcPr>
          <w:p w:rsidR="00FE1A40" w:rsidRPr="00E53650" w:rsidRDefault="00FE1A40" w:rsidP="004A3277">
            <w:pPr>
              <w:ind w:right="-498"/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 xml:space="preserve">Cost Action, DSDNet-                                          </w:t>
            </w:r>
          </w:p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 xml:space="preserve">Short Term Scientific Mission BMI 1303 </w:t>
            </w:r>
            <w:r>
              <w:rPr>
                <w:rFonts w:asciiTheme="majorBidi" w:hAnsiTheme="majorBidi" w:cstheme="majorBidi"/>
              </w:rPr>
              <w:t>and Training School</w:t>
            </w:r>
          </w:p>
        </w:tc>
        <w:tc>
          <w:tcPr>
            <w:tcW w:w="1620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5000 €</w:t>
            </w:r>
          </w:p>
        </w:tc>
        <w:tc>
          <w:tcPr>
            <w:tcW w:w="3931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 xml:space="preserve">“From </w:t>
            </w:r>
            <w:r>
              <w:rPr>
                <w:rFonts w:asciiTheme="majorBidi" w:hAnsiTheme="majorBidi" w:cstheme="majorBidi"/>
              </w:rPr>
              <w:t xml:space="preserve">reproducing </w:t>
            </w:r>
            <w:r w:rsidRPr="00E53650">
              <w:rPr>
                <w:rFonts w:asciiTheme="majorBidi" w:hAnsiTheme="majorBidi" w:cstheme="majorBidi"/>
              </w:rPr>
              <w:t>to undermining the category of sex”.</w:t>
            </w:r>
          </w:p>
        </w:tc>
      </w:tr>
      <w:tr w:rsidR="00FE1A40" w:rsidRPr="00E53650" w:rsidTr="007817B5">
        <w:tc>
          <w:tcPr>
            <w:tcW w:w="1278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3060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 xml:space="preserve">Minerva “End of Life” Center, Tel Aviv University </w:t>
            </w:r>
          </w:p>
        </w:tc>
        <w:tc>
          <w:tcPr>
            <w:tcW w:w="1620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5000 €</w:t>
            </w:r>
          </w:p>
        </w:tc>
        <w:tc>
          <w:tcPr>
            <w:tcW w:w="3931" w:type="dxa"/>
          </w:tcPr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 xml:space="preserve">The somatic experiences and narratives of people who have recovered from </w:t>
            </w:r>
          </w:p>
          <w:p w:rsidR="00FE1A40" w:rsidRPr="00E53650" w:rsidRDefault="00FE1A40" w:rsidP="004A3277">
            <w:pPr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>coma and vegetative states</w:t>
            </w:r>
          </w:p>
        </w:tc>
      </w:tr>
    </w:tbl>
    <w:p w:rsidR="00FE1A40" w:rsidRDefault="00FE1A40" w:rsidP="003D5AEB">
      <w:pPr>
        <w:spacing w:line="276" w:lineRule="auto"/>
        <w:rPr>
          <w:u w:val="single"/>
        </w:rPr>
      </w:pPr>
    </w:p>
    <w:p w:rsidR="00FE1A40" w:rsidRDefault="00FE1A40" w:rsidP="003D5AEB">
      <w:pPr>
        <w:spacing w:line="276" w:lineRule="auto"/>
        <w:rPr>
          <w:u w:val="single"/>
        </w:rPr>
      </w:pPr>
    </w:p>
    <w:p w:rsidR="00FE1A40" w:rsidRDefault="00FE1A40" w:rsidP="00FE1A40">
      <w:pPr>
        <w:spacing w:after="120"/>
        <w:rPr>
          <w:b/>
          <w:bCs/>
          <w:u w:val="single"/>
        </w:rPr>
      </w:pPr>
      <w:r w:rsidRPr="00E53650">
        <w:rPr>
          <w:b/>
          <w:bCs/>
          <w:u w:val="single"/>
        </w:rPr>
        <w:t>Publications</w:t>
      </w:r>
    </w:p>
    <w:p w:rsidR="00FE1A40" w:rsidRPr="009B7F23" w:rsidRDefault="00FE1A40" w:rsidP="00FE1A40">
      <w:pPr>
        <w:spacing w:line="276" w:lineRule="auto"/>
        <w:rPr>
          <w:rFonts w:asciiTheme="majorBidi" w:hAnsiTheme="majorBidi" w:cstheme="majorBidi"/>
        </w:rPr>
      </w:pPr>
      <w:bookmarkStart w:id="0" w:name="_Hlk55207083"/>
      <w:r w:rsidRPr="009B7F23">
        <w:rPr>
          <w:rFonts w:asciiTheme="majorBidi" w:hAnsiTheme="majorBidi" w:cstheme="majorBidi"/>
          <w:u w:val="single"/>
        </w:rPr>
        <w:t>Articles published in scientific journals</w:t>
      </w:r>
    </w:p>
    <w:bookmarkEnd w:id="0"/>
    <w:p w:rsidR="00FE1A40" w:rsidRPr="00EB3A13" w:rsidRDefault="00FE1A40" w:rsidP="00FE1A40">
      <w:pPr>
        <w:pStyle w:val="af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</w:rPr>
      </w:pPr>
      <w:r w:rsidRPr="008134A7">
        <w:rPr>
          <w:rFonts w:asciiTheme="majorBidi" w:hAnsiTheme="majorBidi" w:cstheme="majorBidi"/>
        </w:rPr>
        <w:t>Meoded Danon, L.</w:t>
      </w:r>
      <w:r>
        <w:rPr>
          <w:rFonts w:asciiTheme="majorBidi" w:hAnsiTheme="majorBidi" w:cstheme="majorBidi"/>
        </w:rPr>
        <w:t xml:space="preserve"> </w:t>
      </w:r>
      <w:r w:rsidRPr="008134A7">
        <w:rPr>
          <w:rFonts w:asciiTheme="majorBidi" w:hAnsiTheme="majorBidi" w:cstheme="majorBidi"/>
        </w:rPr>
        <w:t>Parental Struggle for their Children’s Genital Autonomy: Establishing Social Space for ‘Nonnormative’ Genitalia</w:t>
      </w:r>
      <w:r>
        <w:rPr>
          <w:rFonts w:asciiTheme="majorBidi" w:hAnsiTheme="majorBidi" w:cstheme="majorBidi"/>
        </w:rPr>
        <w:t xml:space="preserve">. </w:t>
      </w:r>
      <w:r w:rsidRPr="00EB6708">
        <w:rPr>
          <w:rFonts w:asciiTheme="majorBidi" w:hAnsiTheme="majorBidi" w:cstheme="majorBidi"/>
          <w:i/>
          <w:iCs/>
        </w:rPr>
        <w:t>Qualitative Health Research</w:t>
      </w:r>
      <w:r>
        <w:rPr>
          <w:rFonts w:asciiTheme="majorBidi" w:hAnsiTheme="majorBidi" w:cstheme="majorBidi"/>
        </w:rPr>
        <w:t>, accepted for publication on December, 8, 2020.</w:t>
      </w:r>
    </w:p>
    <w:p w:rsidR="00FE1A40" w:rsidRPr="00BB50BE" w:rsidRDefault="00FE1A40" w:rsidP="00FE1A40">
      <w:pPr>
        <w:pStyle w:val="af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</w:rPr>
      </w:pPr>
      <w:r w:rsidRPr="00D8796A">
        <w:rPr>
          <w:rFonts w:asciiTheme="majorBidi" w:hAnsiTheme="majorBidi" w:cstheme="majorBidi"/>
        </w:rPr>
        <w:t>Meoded</w:t>
      </w:r>
      <w:r w:rsidRPr="00E53650">
        <w:t xml:space="preserve"> Danon, L.,&amp; K</w:t>
      </w:r>
      <w:r>
        <w:t>.</w:t>
      </w:r>
      <w:r w:rsidRPr="00E53650">
        <w:t xml:space="preserve"> Schweizer. </w:t>
      </w:r>
      <w:r>
        <w:t xml:space="preserve">(2020). </w:t>
      </w:r>
      <w:r w:rsidRPr="00D8796A">
        <w:rPr>
          <w:rFonts w:asciiTheme="majorBidi" w:hAnsiTheme="majorBidi" w:cstheme="majorBidi"/>
        </w:rPr>
        <w:t>Psychosocial Approach</w:t>
      </w:r>
      <w:r>
        <w:rPr>
          <w:rFonts w:asciiTheme="majorBidi" w:hAnsiTheme="majorBidi" w:cstheme="majorBidi"/>
        </w:rPr>
        <w:t xml:space="preserve">es and Discursive Gaps in </w:t>
      </w:r>
      <w:r w:rsidRPr="00D8796A">
        <w:rPr>
          <w:rFonts w:asciiTheme="majorBidi" w:hAnsiTheme="majorBidi" w:cstheme="majorBidi"/>
        </w:rPr>
        <w:t xml:space="preserve">Intersex </w:t>
      </w:r>
      <w:r>
        <w:rPr>
          <w:rFonts w:asciiTheme="majorBidi" w:hAnsiTheme="majorBidi" w:cstheme="majorBidi"/>
        </w:rPr>
        <w:t>Healthcare</w:t>
      </w:r>
      <w:r w:rsidRPr="00D8796A">
        <w:rPr>
          <w:rFonts w:asciiTheme="majorBidi" w:hAnsiTheme="majorBidi" w:cstheme="majorBidi"/>
        </w:rPr>
        <w:t>: Findings from an I</w:t>
      </w:r>
      <w:r>
        <w:rPr>
          <w:rFonts w:asciiTheme="majorBidi" w:hAnsiTheme="majorBidi" w:cstheme="majorBidi"/>
        </w:rPr>
        <w:t xml:space="preserve">srael -Germany Action study. </w:t>
      </w:r>
      <w:r>
        <w:rPr>
          <w:rFonts w:asciiTheme="majorBidi" w:hAnsiTheme="majorBidi" w:cstheme="majorBidi"/>
          <w:i/>
          <w:iCs/>
        </w:rPr>
        <w:t xml:space="preserve">Culture, </w:t>
      </w:r>
      <w:r w:rsidRPr="00D8796A">
        <w:rPr>
          <w:rFonts w:asciiTheme="majorBidi" w:hAnsiTheme="majorBidi" w:cstheme="majorBidi"/>
          <w:i/>
          <w:iCs/>
        </w:rPr>
        <w:t xml:space="preserve">Health </w:t>
      </w:r>
      <w:r>
        <w:rPr>
          <w:rFonts w:asciiTheme="majorBidi" w:hAnsiTheme="majorBidi" w:cstheme="majorBidi"/>
          <w:i/>
          <w:iCs/>
        </w:rPr>
        <w:t xml:space="preserve">and Sexuality, </w:t>
      </w:r>
      <w:r>
        <w:rPr>
          <w:rFonts w:asciiTheme="majorBidi" w:hAnsiTheme="majorBidi" w:cstheme="majorBidi"/>
        </w:rPr>
        <w:t>1-16.</w:t>
      </w:r>
      <w:r>
        <w:t>DOI: 10.1080/13691058.2020.1810779</w:t>
      </w:r>
    </w:p>
    <w:p w:rsidR="00FE1A40" w:rsidRPr="009B7F23" w:rsidRDefault="00FE1A40" w:rsidP="00FE1A40">
      <w:pPr>
        <w:pStyle w:val="af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9B7F23">
        <w:rPr>
          <w:rFonts w:asciiTheme="majorBidi" w:hAnsiTheme="majorBidi" w:cstheme="majorBidi"/>
        </w:rPr>
        <w:t>Meoded Danon, L.</w:t>
      </w:r>
      <w:r w:rsidRPr="009B7F23">
        <w:rPr>
          <w:rFonts w:asciiTheme="majorBidi" w:hAnsiTheme="majorBidi" w:cstheme="majorBidi"/>
          <w:shd w:val="clear" w:color="auto" w:fill="FFFFFF"/>
        </w:rPr>
        <w:t xml:space="preserve"> (201</w:t>
      </w:r>
      <w:r>
        <w:rPr>
          <w:rFonts w:asciiTheme="majorBidi" w:hAnsiTheme="majorBidi" w:cstheme="majorBidi"/>
          <w:shd w:val="clear" w:color="auto" w:fill="FFFFFF"/>
        </w:rPr>
        <w:t>9</w:t>
      </w:r>
      <w:r w:rsidRPr="009B7F23">
        <w:rPr>
          <w:rFonts w:asciiTheme="majorBidi" w:hAnsiTheme="majorBidi" w:cstheme="majorBidi"/>
          <w:shd w:val="clear" w:color="auto" w:fill="FFFFFF"/>
        </w:rPr>
        <w:t xml:space="preserve">). Comparing Contemporary Medical Treatment Practices Aimed at Intersexed/DSD Bodies in Israel and Germany. </w:t>
      </w:r>
      <w:r w:rsidRPr="009B7F23">
        <w:rPr>
          <w:rFonts w:asciiTheme="majorBidi" w:hAnsiTheme="majorBidi" w:cstheme="majorBidi"/>
          <w:i/>
          <w:iCs/>
          <w:shd w:val="clear" w:color="auto" w:fill="FFFFFF"/>
        </w:rPr>
        <w:t xml:space="preserve">Sociology of Health and </w:t>
      </w:r>
      <w:r w:rsidRPr="00F1256A">
        <w:rPr>
          <w:rFonts w:asciiTheme="majorBidi" w:hAnsiTheme="majorBidi" w:cstheme="majorBidi"/>
          <w:i/>
          <w:iCs/>
          <w:shd w:val="clear" w:color="auto" w:fill="FFFFFF"/>
        </w:rPr>
        <w:t xml:space="preserve">Illness, </w:t>
      </w:r>
      <w:r w:rsidRPr="00F1256A">
        <w:rPr>
          <w:rFonts w:asciiTheme="majorBidi" w:hAnsiTheme="majorBidi" w:cstheme="majorBidi"/>
          <w:i/>
          <w:iCs/>
          <w:color w:val="222222"/>
          <w:shd w:val="clear" w:color="auto" w:fill="FFFFFF"/>
        </w:rPr>
        <w:t>41</w:t>
      </w:r>
      <w:r w:rsidRPr="00F1256A">
        <w:rPr>
          <w:rFonts w:asciiTheme="majorBidi" w:hAnsiTheme="majorBidi" w:cstheme="majorBidi"/>
          <w:color w:val="222222"/>
          <w:shd w:val="clear" w:color="auto" w:fill="FFFFFF"/>
        </w:rPr>
        <w:t>(1), 143-164</w:t>
      </w:r>
      <w:r w:rsidRPr="00F1256A">
        <w:rPr>
          <w:rFonts w:asciiTheme="majorBidi" w:hAnsiTheme="majorBidi" w:cstheme="majorBidi"/>
          <w:shd w:val="clear" w:color="auto" w:fill="FFFFFF"/>
        </w:rPr>
        <w:t>.</w:t>
      </w:r>
      <w:r w:rsidR="007817B5">
        <w:rPr>
          <w:rFonts w:asciiTheme="majorBidi" w:hAnsiTheme="majorBidi" w:cstheme="majorBidi"/>
          <w:shd w:val="clear" w:color="auto" w:fill="FFFFFF"/>
        </w:rPr>
        <w:t xml:space="preserve"> </w:t>
      </w:r>
      <w:r>
        <w:rPr>
          <w:rFonts w:asciiTheme="majorBidi" w:hAnsiTheme="majorBidi" w:cstheme="majorBidi"/>
          <w:shd w:val="clear" w:color="auto" w:fill="FFFFFF"/>
        </w:rPr>
        <w:t>DOI:</w:t>
      </w:r>
      <w:r w:rsidRPr="009B7F23">
        <w:rPr>
          <w:rFonts w:asciiTheme="majorBidi" w:hAnsiTheme="majorBidi" w:cstheme="majorBidi"/>
        </w:rPr>
        <w:t xml:space="preserve"> 10.1111/1467-9566.12812</w:t>
      </w:r>
    </w:p>
    <w:p w:rsidR="00FE1A40" w:rsidRPr="009B7F23" w:rsidRDefault="00FE1A40" w:rsidP="00FE1A40">
      <w:pPr>
        <w:pStyle w:val="Standard"/>
        <w:numPr>
          <w:ilvl w:val="0"/>
          <w:numId w:val="6"/>
        </w:numPr>
        <w:bidi w:val="0"/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9B7F23">
        <w:rPr>
          <w:rFonts w:asciiTheme="majorBidi" w:hAnsiTheme="majorBidi" w:cstheme="majorBidi"/>
          <w:sz w:val="24"/>
          <w:szCs w:val="24"/>
        </w:rPr>
        <w:t>Meoded Danon, L. (2018</w:t>
      </w:r>
      <w:r>
        <w:rPr>
          <w:rFonts w:asciiTheme="majorBidi" w:hAnsiTheme="majorBidi" w:cstheme="majorBidi"/>
          <w:sz w:val="24"/>
          <w:szCs w:val="24"/>
        </w:rPr>
        <w:t>a</w:t>
      </w:r>
      <w:r w:rsidRPr="009B7F23">
        <w:rPr>
          <w:rFonts w:asciiTheme="majorBidi" w:hAnsiTheme="majorBidi" w:cstheme="majorBidi"/>
          <w:sz w:val="24"/>
          <w:szCs w:val="24"/>
        </w:rPr>
        <w:t xml:space="preserve">). Time Matters for Intersex Bodies: Between socio-medical time and somatic time. </w:t>
      </w:r>
      <w:r w:rsidRPr="009B7F23">
        <w:rPr>
          <w:rFonts w:asciiTheme="majorBidi" w:hAnsiTheme="majorBidi" w:cstheme="majorBidi"/>
          <w:i/>
          <w:iCs/>
          <w:sz w:val="24"/>
          <w:szCs w:val="24"/>
        </w:rPr>
        <w:t>Social Science &amp; Medicine</w:t>
      </w:r>
      <w:r w:rsidRPr="009B7F23">
        <w:rPr>
          <w:rFonts w:asciiTheme="majorBidi" w:hAnsiTheme="majorBidi" w:cstheme="majorBidi"/>
          <w:sz w:val="24"/>
          <w:szCs w:val="24"/>
        </w:rPr>
        <w:t>, 208, 89-97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E1A40" w:rsidRDefault="00FE1A40" w:rsidP="00FE1A40">
      <w:pPr>
        <w:pStyle w:val="Standard"/>
        <w:bidi w:val="0"/>
        <w:spacing w:after="0"/>
        <w:jc w:val="left"/>
        <w:rPr>
          <w:rStyle w:val="Hyperlink"/>
          <w:rFonts w:asciiTheme="majorBidi" w:hAnsiTheme="majorBidi" w:cstheme="majorBidi"/>
          <w:sz w:val="24"/>
          <w:szCs w:val="24"/>
        </w:rPr>
      </w:pPr>
      <w:r>
        <w:t xml:space="preserve">               </w:t>
      </w:r>
      <w:hyperlink r:id="rId8" w:history="1">
        <w:r w:rsidRPr="009B7F23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https://doi.org/10.1016/j.socscimed.2018.05.019</w:t>
        </w:r>
      </w:hyperlink>
      <w:bookmarkStart w:id="1" w:name="_Hlk7447410"/>
    </w:p>
    <w:p w:rsidR="00FE1A40" w:rsidRPr="00A141DF" w:rsidRDefault="00FE1A40" w:rsidP="00FE1A40">
      <w:pPr>
        <w:pStyle w:val="Standard"/>
        <w:numPr>
          <w:ilvl w:val="0"/>
          <w:numId w:val="14"/>
        </w:numPr>
        <w:bidi w:val="0"/>
        <w:spacing w:after="0"/>
        <w:jc w:val="left"/>
        <w:rPr>
          <w:rFonts w:asciiTheme="majorBidi" w:hAnsiTheme="majorBidi" w:cstheme="majorBidi"/>
          <w:shd w:val="clear" w:color="auto" w:fill="FFFFFF"/>
        </w:rPr>
      </w:pPr>
      <w:r w:rsidRPr="00F1256A">
        <w:rPr>
          <w:rFonts w:asciiTheme="majorBidi" w:eastAsia="Times New Roman" w:hAnsiTheme="majorBidi" w:cstheme="majorBidi"/>
          <w:kern w:val="0"/>
          <w:sz w:val="24"/>
          <w:szCs w:val="24"/>
        </w:rPr>
        <w:t>Meoded Danon, L. (2018b). Intersex Activists in Israel: Their Achievements and the Obstacles They Face. Journal of Bioethical Inquiry, 15</w:t>
      </w:r>
      <w:r w:rsidRPr="00A141DF">
        <w:rPr>
          <w:rFonts w:asciiTheme="majorBidi" w:hAnsiTheme="majorBidi" w:cstheme="majorBidi"/>
          <w:shd w:val="clear" w:color="auto" w:fill="FFFFFF"/>
        </w:rPr>
        <w:t>(4), 569-578</w:t>
      </w:r>
      <w:r>
        <w:rPr>
          <w:rFonts w:asciiTheme="majorBidi" w:hAnsiTheme="majorBidi" w:cstheme="majorBidi"/>
          <w:shd w:val="clear" w:color="auto" w:fill="FFFFFF"/>
        </w:rPr>
        <w:t>.</w:t>
      </w:r>
    </w:p>
    <w:bookmarkEnd w:id="1"/>
    <w:p w:rsidR="00FE1A40" w:rsidRPr="00B974EA" w:rsidRDefault="007817B5" w:rsidP="00FE1A40">
      <w:pPr>
        <w:pStyle w:val="af"/>
        <w:bidi w:val="0"/>
        <w:spacing w:line="276" w:lineRule="auto"/>
        <w:rPr>
          <w:rFonts w:asciiTheme="majorBidi" w:hAnsiTheme="majorBidi" w:cstheme="majorBidi"/>
          <w:shd w:val="clear" w:color="auto" w:fill="FFFFFF"/>
        </w:rPr>
      </w:pPr>
      <w:r>
        <w:rPr>
          <w:rStyle w:val="A00"/>
          <w:rFonts w:asciiTheme="majorBidi" w:hAnsiTheme="majorBidi" w:cstheme="majorBidi"/>
          <w:bCs/>
          <w:color w:val="auto"/>
          <w:sz w:val="24"/>
          <w:szCs w:val="24"/>
        </w:rPr>
        <w:t>DOI:</w:t>
      </w:r>
      <w:r w:rsidR="00FE1A40" w:rsidRPr="009B7F23">
        <w:rPr>
          <w:rFonts w:asciiTheme="majorBidi" w:hAnsiTheme="majorBidi" w:cstheme="majorBidi"/>
          <w:shd w:val="clear" w:color="auto" w:fill="FFFFFF"/>
        </w:rPr>
        <w:t>10.1007/s11673-018-9877-2</w:t>
      </w:r>
    </w:p>
    <w:p w:rsidR="00FE1A40" w:rsidRPr="007751D5" w:rsidRDefault="00FE1A40" w:rsidP="007817B5">
      <w:pPr>
        <w:pStyle w:val="af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  <w:lang w:val="en-GB"/>
        </w:rPr>
      </w:pPr>
      <w:r w:rsidRPr="00353381">
        <w:rPr>
          <w:rFonts w:asciiTheme="majorBidi" w:hAnsiTheme="majorBidi" w:cstheme="majorBidi"/>
        </w:rPr>
        <w:t>Schiff, E., B. Brinkhaous</w:t>
      </w:r>
      <w:r>
        <w:rPr>
          <w:rFonts w:asciiTheme="majorBidi" w:hAnsiTheme="majorBidi" w:cstheme="majorBidi"/>
        </w:rPr>
        <w:t>, E. Ben Arie, .</w:t>
      </w:r>
      <w:r w:rsidRPr="00353381">
        <w:rPr>
          <w:rFonts w:asciiTheme="majorBidi" w:hAnsiTheme="majorBidi" w:cstheme="majorBidi"/>
        </w:rPr>
        <w:t>…Meoded Danon,L.</w:t>
      </w:r>
      <w:r>
        <w:rPr>
          <w:rFonts w:asciiTheme="majorBidi" w:hAnsiTheme="majorBidi" w:cstheme="majorBidi"/>
        </w:rPr>
        <w:t xml:space="preserve"> (2018).</w:t>
      </w:r>
      <w:r w:rsidRPr="00353381">
        <w:rPr>
          <w:shd w:val="clear" w:color="auto" w:fill="FFFFFF"/>
        </w:rPr>
        <w:t>Can complementary medicine enhance doctor-patient communication skills? Insights from an International medical student project.</w:t>
      </w:r>
      <w:r w:rsidRPr="00353381">
        <w:rPr>
          <w:i/>
          <w:iCs/>
          <w:shd w:val="clear" w:color="auto" w:fill="FFFFFF"/>
        </w:rPr>
        <w:t xml:space="preserve">Complementary Therapies in </w:t>
      </w:r>
      <w:r w:rsidRPr="005F72F9">
        <w:rPr>
          <w:i/>
          <w:iCs/>
          <w:shd w:val="clear" w:color="auto" w:fill="FFFFFF"/>
        </w:rPr>
        <w:t>Medicin</w:t>
      </w:r>
      <w:r w:rsidRPr="005F72F9">
        <w:rPr>
          <w:rStyle w:val="A00"/>
          <w:rFonts w:asciiTheme="majorBidi" w:hAnsiTheme="majorBidi" w:cstheme="majorBidi"/>
          <w:bCs/>
          <w:i/>
          <w:iCs/>
          <w:sz w:val="24"/>
          <w:szCs w:val="24"/>
        </w:rPr>
        <w:t>e</w:t>
      </w:r>
      <w:r w:rsidRPr="005F72F9">
        <w:rPr>
          <w:rStyle w:val="A00"/>
          <w:rFonts w:asciiTheme="majorBidi" w:hAnsiTheme="majorBidi" w:cstheme="majorBidi"/>
          <w:bCs/>
          <w:sz w:val="24"/>
          <w:szCs w:val="24"/>
        </w:rPr>
        <w:t>, 41, 283-286</w:t>
      </w:r>
      <w:r>
        <w:rPr>
          <w:rStyle w:val="A00"/>
          <w:rFonts w:asciiTheme="majorBidi" w:hAnsiTheme="majorBidi" w:cstheme="majorBidi"/>
          <w:bCs/>
          <w:sz w:val="24"/>
          <w:szCs w:val="24"/>
        </w:rPr>
        <w:t xml:space="preserve">. </w:t>
      </w:r>
      <w:r w:rsidR="007817B5">
        <w:rPr>
          <w:rStyle w:val="A00"/>
          <w:rFonts w:asciiTheme="majorBidi" w:hAnsiTheme="majorBidi" w:cstheme="majorBidi"/>
          <w:bCs/>
          <w:color w:val="auto"/>
          <w:sz w:val="24"/>
          <w:szCs w:val="24"/>
        </w:rPr>
        <w:t>DOI:</w:t>
      </w:r>
      <w:r w:rsidRPr="007751D5">
        <w:rPr>
          <w:rStyle w:val="A00"/>
          <w:rFonts w:asciiTheme="majorBidi" w:hAnsiTheme="majorBidi" w:cstheme="majorBidi"/>
          <w:bCs/>
          <w:color w:val="auto"/>
          <w:sz w:val="24"/>
          <w:szCs w:val="24"/>
        </w:rPr>
        <w:t>10.1016/j.ctim.2018.10.012</w:t>
      </w:r>
      <w:r>
        <w:rPr>
          <w:rStyle w:val="A00"/>
          <w:rFonts w:asciiTheme="majorBidi" w:hAnsiTheme="majorBidi" w:cstheme="majorBidi"/>
          <w:bCs/>
          <w:color w:val="auto"/>
          <w:sz w:val="24"/>
          <w:szCs w:val="24"/>
        </w:rPr>
        <w:t>.</w:t>
      </w:r>
    </w:p>
    <w:p w:rsidR="00FE1A40" w:rsidRPr="009B7F23" w:rsidRDefault="00FE1A40" w:rsidP="00FE1A40">
      <w:pPr>
        <w:pStyle w:val="Standard"/>
        <w:numPr>
          <w:ilvl w:val="0"/>
          <w:numId w:val="6"/>
        </w:numPr>
        <w:bidi w:val="0"/>
        <w:spacing w:after="0"/>
        <w:jc w:val="left"/>
        <w:rPr>
          <w:rFonts w:asciiTheme="majorBidi" w:hAnsiTheme="majorBidi" w:cstheme="majorBidi"/>
          <w:sz w:val="24"/>
          <w:szCs w:val="24"/>
        </w:rPr>
      </w:pPr>
      <w:bookmarkStart w:id="2" w:name="_Hlk7447470"/>
      <w:r w:rsidRPr="009B7F23">
        <w:rPr>
          <w:rFonts w:asciiTheme="majorBidi" w:hAnsiTheme="majorBidi" w:cstheme="majorBidi"/>
          <w:sz w:val="24"/>
          <w:szCs w:val="24"/>
        </w:rPr>
        <w:t xml:space="preserve">Meoded Danon, L. </w:t>
      </w:r>
      <w:r>
        <w:rPr>
          <w:rFonts w:asciiTheme="majorBidi" w:hAnsiTheme="majorBidi" w:cstheme="majorBidi"/>
          <w:sz w:val="24"/>
          <w:szCs w:val="24"/>
        </w:rPr>
        <w:t>&amp;</w:t>
      </w:r>
      <w:r w:rsidRPr="009B7F23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B7F23">
        <w:rPr>
          <w:rFonts w:asciiTheme="majorBidi" w:hAnsiTheme="majorBidi" w:cstheme="majorBidi"/>
          <w:sz w:val="24"/>
          <w:szCs w:val="24"/>
        </w:rPr>
        <w:t xml:space="preserve">Krämer. (2017). Between Concealing and Revealing </w:t>
      </w:r>
    </w:p>
    <w:p w:rsidR="00FE1A40" w:rsidRDefault="00FE1A40" w:rsidP="00FE1A40">
      <w:pPr>
        <w:pStyle w:val="Standard"/>
        <w:bidi w:val="0"/>
        <w:spacing w:after="0"/>
        <w:jc w:val="left"/>
        <w:rPr>
          <w:rFonts w:asciiTheme="majorBidi" w:eastAsia="Times New Roman" w:hAnsiTheme="majorBidi" w:cstheme="majorBidi"/>
          <w:kern w:val="0"/>
          <w:sz w:val="24"/>
          <w:szCs w:val="24"/>
        </w:rPr>
      </w:pPr>
      <w:r w:rsidRPr="009B7F23">
        <w:rPr>
          <w:rFonts w:asciiTheme="majorBidi" w:hAnsiTheme="majorBidi" w:cstheme="majorBidi"/>
          <w:sz w:val="24"/>
          <w:szCs w:val="24"/>
        </w:rPr>
        <w:t xml:space="preserve">            Intersexed Bodies: Parental Strategies.</w:t>
      </w:r>
      <w:r w:rsidRPr="009B7F23">
        <w:rPr>
          <w:rFonts w:asciiTheme="majorBidi" w:hAnsiTheme="majorBidi" w:cstheme="majorBidi"/>
          <w:i/>
          <w:iCs/>
          <w:sz w:val="24"/>
          <w:szCs w:val="24"/>
        </w:rPr>
        <w:t xml:space="preserve"> Qualitative Health Research.</w:t>
      </w:r>
      <w:r w:rsidRPr="009B7F23">
        <w:rPr>
          <w:rFonts w:asciiTheme="majorBidi" w:eastAsia="Times New Roman" w:hAnsiTheme="majorBidi" w:cstheme="majorBidi"/>
          <w:kern w:val="0"/>
          <w:sz w:val="24"/>
          <w:szCs w:val="24"/>
        </w:rPr>
        <w:t xml:space="preserve"> 27(10), 1562-</w:t>
      </w:r>
    </w:p>
    <w:p w:rsidR="00FE1A40" w:rsidRDefault="00FE1A40" w:rsidP="00FE1A40">
      <w:pPr>
        <w:pStyle w:val="Standard"/>
        <w:bidi w:val="0"/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</w:rPr>
        <w:lastRenderedPageBreak/>
        <w:t xml:space="preserve">            1574.  </w:t>
      </w:r>
      <w:r w:rsidRPr="009B7F23">
        <w:rPr>
          <w:rFonts w:asciiTheme="majorBidi" w:eastAsia="Times New Roman" w:hAnsiTheme="majorBidi" w:cstheme="majorBidi"/>
          <w:kern w:val="0"/>
          <w:sz w:val="24"/>
          <w:szCs w:val="24"/>
        </w:rPr>
        <w:t>DOI:</w:t>
      </w:r>
      <w:r w:rsidRPr="009B7F23">
        <w:rPr>
          <w:rFonts w:asciiTheme="majorBidi" w:hAnsiTheme="majorBidi" w:cstheme="majorBidi"/>
          <w:sz w:val="24"/>
          <w:szCs w:val="24"/>
        </w:rPr>
        <w:t xml:space="preserve"> 10.1177/1049732317697100</w:t>
      </w:r>
    </w:p>
    <w:p w:rsidR="00FE1A40" w:rsidRPr="009B7F23" w:rsidRDefault="00FE1A40" w:rsidP="00FE1A40">
      <w:pPr>
        <w:pStyle w:val="Standard"/>
        <w:bidi w:val="0"/>
        <w:spacing w:after="0"/>
        <w:jc w:val="left"/>
        <w:rPr>
          <w:rFonts w:asciiTheme="majorBidi" w:eastAsia="Times New Roman" w:hAnsiTheme="majorBidi" w:cstheme="majorBidi"/>
          <w:kern w:val="0"/>
          <w:sz w:val="24"/>
          <w:szCs w:val="24"/>
        </w:rPr>
      </w:pPr>
    </w:p>
    <w:bookmarkEnd w:id="2"/>
    <w:p w:rsidR="00FE1A40" w:rsidRPr="009B7F23" w:rsidRDefault="00FE1A40" w:rsidP="00FE1A40">
      <w:pPr>
        <w:pStyle w:val="af"/>
        <w:numPr>
          <w:ilvl w:val="0"/>
          <w:numId w:val="6"/>
        </w:numPr>
        <w:bidi w:val="0"/>
        <w:spacing w:line="276" w:lineRule="auto"/>
        <w:outlineLvl w:val="0"/>
        <w:rPr>
          <w:rFonts w:asciiTheme="majorBidi" w:hAnsiTheme="majorBidi" w:cstheme="majorBidi"/>
          <w:shd w:val="clear" w:color="auto" w:fill="FFFFFF"/>
        </w:rPr>
      </w:pPr>
      <w:r w:rsidRPr="009B7F23">
        <w:rPr>
          <w:rFonts w:asciiTheme="majorBidi" w:hAnsiTheme="majorBidi" w:cstheme="majorBidi"/>
          <w:shd w:val="clear" w:color="auto" w:fill="FFFFFF"/>
        </w:rPr>
        <w:t xml:space="preserve">Meoded Danon, L. (2016). Between My Body and My “Dead Body”, Narratives of </w:t>
      </w:r>
    </w:p>
    <w:p w:rsidR="00FE1A40" w:rsidRDefault="00FE1A40" w:rsidP="00FE1A40">
      <w:pPr>
        <w:spacing w:line="276" w:lineRule="auto"/>
        <w:outlineLvl w:val="0"/>
        <w:rPr>
          <w:rFonts w:asciiTheme="majorBidi" w:hAnsiTheme="majorBidi" w:cstheme="majorBidi"/>
          <w:shd w:val="clear" w:color="auto" w:fill="FFFFFF"/>
        </w:rPr>
      </w:pPr>
      <w:r w:rsidRPr="009B7F23">
        <w:rPr>
          <w:rFonts w:asciiTheme="majorBidi" w:hAnsiTheme="majorBidi" w:cstheme="majorBidi"/>
          <w:shd w:val="clear" w:color="auto" w:fill="FFFFFF"/>
        </w:rPr>
        <w:t xml:space="preserve">            Coma. </w:t>
      </w:r>
      <w:r w:rsidRPr="009B7F23">
        <w:rPr>
          <w:rFonts w:asciiTheme="majorBidi" w:hAnsiTheme="majorBidi" w:cstheme="majorBidi"/>
          <w:i/>
          <w:iCs/>
          <w:shd w:val="clear" w:color="auto" w:fill="FFFFFF"/>
        </w:rPr>
        <w:t>Qualitative health research</w:t>
      </w:r>
      <w:r w:rsidRPr="009B7F23">
        <w:rPr>
          <w:rFonts w:asciiTheme="majorBidi" w:hAnsiTheme="majorBidi" w:cstheme="majorBidi"/>
          <w:shd w:val="clear" w:color="auto" w:fill="FFFFFF"/>
        </w:rPr>
        <w:t>, </w:t>
      </w:r>
      <w:r w:rsidRPr="009B7F23">
        <w:rPr>
          <w:rFonts w:asciiTheme="majorBidi" w:hAnsiTheme="majorBidi" w:cstheme="majorBidi"/>
          <w:i/>
          <w:iCs/>
          <w:shd w:val="clear" w:color="auto" w:fill="FFFFFF"/>
        </w:rPr>
        <w:t>26</w:t>
      </w:r>
      <w:r w:rsidRPr="009B7F23">
        <w:rPr>
          <w:rFonts w:asciiTheme="majorBidi" w:hAnsiTheme="majorBidi" w:cstheme="majorBidi"/>
          <w:shd w:val="clear" w:color="auto" w:fill="FFFFFF"/>
        </w:rPr>
        <w:t>(2), 227-240.</w:t>
      </w:r>
      <w:r w:rsidRPr="009B7F23">
        <w:rPr>
          <w:rFonts w:asciiTheme="majorBidi" w:hAnsiTheme="majorBidi" w:cstheme="majorBidi"/>
          <w:shd w:val="clear" w:color="auto" w:fill="FFFFFF"/>
          <w:rtl/>
        </w:rPr>
        <w:t>‏</w:t>
      </w:r>
    </w:p>
    <w:p w:rsidR="00FE1A40" w:rsidRDefault="00FE1A40" w:rsidP="00FE1A40">
      <w:pPr>
        <w:spacing w:line="276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r w:rsidRPr="009B7F23">
        <w:rPr>
          <w:rFonts w:asciiTheme="majorBidi" w:hAnsiTheme="majorBidi" w:cstheme="majorBidi"/>
        </w:rPr>
        <w:t>DOI: 10.1177/1049732315578637</w:t>
      </w:r>
    </w:p>
    <w:p w:rsidR="007817B5" w:rsidRPr="00BF62F5" w:rsidRDefault="007817B5" w:rsidP="007817B5">
      <w:pPr>
        <w:pStyle w:val="af"/>
        <w:numPr>
          <w:ilvl w:val="0"/>
          <w:numId w:val="6"/>
        </w:numPr>
        <w:bidi w:val="0"/>
        <w:spacing w:line="276" w:lineRule="auto"/>
        <w:outlineLvl w:val="0"/>
        <w:rPr>
          <w:rFonts w:asciiTheme="majorBidi" w:hAnsiTheme="majorBidi" w:cstheme="majorBidi"/>
        </w:rPr>
      </w:pPr>
      <w:bookmarkStart w:id="3" w:name="_Hlk7447506"/>
      <w:r w:rsidRPr="00BF62F5">
        <w:rPr>
          <w:rFonts w:asciiTheme="majorBidi" w:hAnsiTheme="majorBidi" w:cstheme="majorBidi"/>
        </w:rPr>
        <w:t xml:space="preserve">Meoded Danon, L., &amp;N. Yanay. (2016). Intersexuality: On secret bodies and  </w:t>
      </w:r>
    </w:p>
    <w:p w:rsidR="007817B5" w:rsidRDefault="007817B5" w:rsidP="007817B5">
      <w:pPr>
        <w:spacing w:line="276" w:lineRule="auto"/>
        <w:rPr>
          <w:rFonts w:asciiTheme="majorBidi" w:hAnsiTheme="majorBidi" w:cstheme="majorBidi"/>
        </w:rPr>
      </w:pPr>
      <w:r w:rsidRPr="009B7F23">
        <w:rPr>
          <w:rFonts w:asciiTheme="majorBidi" w:hAnsiTheme="majorBidi" w:cstheme="majorBidi"/>
        </w:rPr>
        <w:t xml:space="preserve">            secrecy.</w:t>
      </w:r>
      <w:r w:rsidRPr="009B7F23">
        <w:rPr>
          <w:rFonts w:asciiTheme="majorBidi" w:hAnsiTheme="majorBidi" w:cstheme="majorBidi"/>
          <w:i/>
          <w:iCs/>
        </w:rPr>
        <w:t xml:space="preserve"> Studies in Gender and Sexuality</w:t>
      </w:r>
      <w:r w:rsidRPr="009B7F23">
        <w:rPr>
          <w:rFonts w:asciiTheme="majorBidi" w:hAnsiTheme="majorBidi" w:cstheme="majorBidi"/>
        </w:rPr>
        <w:t>, 17(1), 57-72.</w:t>
      </w:r>
    </w:p>
    <w:bookmarkEnd w:id="3"/>
    <w:p w:rsidR="007817B5" w:rsidRDefault="007817B5" w:rsidP="007817B5">
      <w:pPr>
        <w:spacing w:line="276" w:lineRule="auto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</w:rPr>
        <w:t xml:space="preserve">            </w:t>
      </w:r>
      <w:r w:rsidRPr="009B7F23">
        <w:rPr>
          <w:rFonts w:asciiTheme="majorBidi" w:hAnsiTheme="majorBidi" w:cstheme="majorBidi"/>
        </w:rPr>
        <w:t>DOI:</w:t>
      </w:r>
      <w:r w:rsidRPr="009B7F23">
        <w:rPr>
          <w:rFonts w:asciiTheme="majorBidi" w:hAnsiTheme="majorBidi" w:cstheme="majorBidi"/>
          <w:shd w:val="clear" w:color="auto" w:fill="FFFFFF"/>
        </w:rPr>
        <w:t>10.1080/15240657.2016.1135684</w:t>
      </w:r>
      <w:bookmarkStart w:id="4" w:name="_Hlk7447594"/>
    </w:p>
    <w:p w:rsidR="007817B5" w:rsidRPr="00BF62F5" w:rsidRDefault="007817B5" w:rsidP="007817B5">
      <w:pPr>
        <w:pStyle w:val="af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</w:rPr>
      </w:pPr>
      <w:r w:rsidRPr="00BF62F5">
        <w:rPr>
          <w:rFonts w:asciiTheme="majorBidi" w:hAnsiTheme="majorBidi" w:cstheme="majorBidi"/>
        </w:rPr>
        <w:t xml:space="preserve">Meoded Danon, L. </w:t>
      </w:r>
      <w:r w:rsidRPr="00BF62F5">
        <w:rPr>
          <w:rStyle w:val="hps"/>
          <w:rFonts w:asciiTheme="majorBidi" w:hAnsiTheme="majorBidi" w:cstheme="majorBidi"/>
        </w:rPr>
        <w:t>(2015).The Body/Secret</w:t>
      </w:r>
      <w:r w:rsidRPr="00BF62F5">
        <w:rPr>
          <w:rFonts w:asciiTheme="majorBidi" w:hAnsiTheme="majorBidi" w:cstheme="majorBidi"/>
        </w:rPr>
        <w:t xml:space="preserve"> Dynamic: Life Experiences of Intersexed  </w:t>
      </w:r>
    </w:p>
    <w:p w:rsidR="007817B5" w:rsidRPr="009B7F23" w:rsidRDefault="007817B5" w:rsidP="007817B5">
      <w:pPr>
        <w:spacing w:line="276" w:lineRule="auto"/>
        <w:outlineLvl w:val="0"/>
        <w:rPr>
          <w:rFonts w:asciiTheme="majorBidi" w:hAnsiTheme="majorBidi" w:cstheme="majorBidi"/>
        </w:rPr>
      </w:pPr>
      <w:r w:rsidRPr="009B7F23">
        <w:rPr>
          <w:rFonts w:asciiTheme="majorBidi" w:hAnsiTheme="majorBidi" w:cstheme="majorBidi"/>
        </w:rPr>
        <w:t xml:space="preserve">            People </w:t>
      </w:r>
      <w:r w:rsidRPr="009B7F23">
        <w:rPr>
          <w:rStyle w:val="hps"/>
          <w:rFonts w:asciiTheme="majorBidi" w:hAnsiTheme="majorBidi" w:cstheme="majorBidi"/>
        </w:rPr>
        <w:t>in Israel</w:t>
      </w:r>
      <w:r w:rsidRPr="009B7F23">
        <w:rPr>
          <w:rFonts w:asciiTheme="majorBidi" w:hAnsiTheme="majorBidi" w:cstheme="majorBidi"/>
        </w:rPr>
        <w:t xml:space="preserve">. </w:t>
      </w:r>
      <w:r w:rsidRPr="009B7F23">
        <w:rPr>
          <w:rFonts w:asciiTheme="majorBidi" w:hAnsiTheme="majorBidi" w:cstheme="majorBidi"/>
          <w:i/>
          <w:iCs/>
        </w:rPr>
        <w:t>Sage Open</w:t>
      </w:r>
      <w:r w:rsidRPr="009B7F23">
        <w:rPr>
          <w:rFonts w:asciiTheme="majorBidi" w:hAnsiTheme="majorBidi" w:cstheme="majorBidi"/>
        </w:rPr>
        <w:t>, 5(2), 1-13.</w:t>
      </w:r>
    </w:p>
    <w:p w:rsidR="007817B5" w:rsidRDefault="007817B5" w:rsidP="007817B5">
      <w:pPr>
        <w:spacing w:line="276" w:lineRule="auto"/>
        <w:outlineLvl w:val="0"/>
        <w:rPr>
          <w:rFonts w:asciiTheme="majorBidi" w:hAnsiTheme="majorBidi" w:cstheme="majorBidi"/>
        </w:rPr>
      </w:pPr>
      <w:r w:rsidRPr="009B7F23">
        <w:rPr>
          <w:rFonts w:asciiTheme="majorBidi" w:hAnsiTheme="majorBidi" w:cstheme="majorBidi"/>
        </w:rPr>
        <w:t xml:space="preserve">            DOI: 10.1177/2158244015580370</w:t>
      </w:r>
    </w:p>
    <w:p w:rsidR="007817B5" w:rsidRDefault="007817B5" w:rsidP="007817B5">
      <w:pPr>
        <w:pStyle w:val="af"/>
        <w:numPr>
          <w:ilvl w:val="0"/>
          <w:numId w:val="6"/>
        </w:numPr>
        <w:bidi w:val="0"/>
        <w:spacing w:line="276" w:lineRule="auto"/>
        <w:outlineLvl w:val="0"/>
        <w:rPr>
          <w:rFonts w:asciiTheme="majorBidi" w:hAnsiTheme="majorBidi" w:cstheme="majorBidi"/>
        </w:rPr>
      </w:pPr>
      <w:r w:rsidRPr="00DC1EB1">
        <w:rPr>
          <w:rFonts w:asciiTheme="majorBidi" w:hAnsiTheme="majorBidi" w:cstheme="majorBidi"/>
        </w:rPr>
        <w:t>Meoded Danon, L. (2014). The ramification of the “MinGuf" process” on intersexed people: The tension between the subjective body and the Bio-Social Body.</w:t>
      </w:r>
      <w:r w:rsidRPr="00DC1EB1">
        <w:rPr>
          <w:rFonts w:asciiTheme="majorBidi" w:hAnsiTheme="majorBidi" w:cstheme="majorBidi"/>
          <w:i/>
          <w:iCs/>
        </w:rPr>
        <w:t xml:space="preserve"> Theory and</w:t>
      </w:r>
      <w:r>
        <w:rPr>
          <w:rFonts w:asciiTheme="majorBidi" w:hAnsiTheme="majorBidi" w:cstheme="majorBidi"/>
          <w:i/>
          <w:iCs/>
        </w:rPr>
        <w:t xml:space="preserve"> </w:t>
      </w:r>
      <w:r w:rsidRPr="00DC1EB1">
        <w:rPr>
          <w:rFonts w:asciiTheme="majorBidi" w:hAnsiTheme="majorBidi" w:cstheme="majorBidi"/>
          <w:i/>
          <w:iCs/>
        </w:rPr>
        <w:t>Criticism</w:t>
      </w:r>
      <w:r w:rsidRPr="00DC1EB1">
        <w:rPr>
          <w:rFonts w:asciiTheme="majorBidi" w:hAnsiTheme="majorBidi" w:cstheme="majorBidi"/>
        </w:rPr>
        <w:t>, 42, 125-150. (Hebrew).</w:t>
      </w:r>
      <w:bookmarkEnd w:id="4"/>
    </w:p>
    <w:p w:rsidR="007817B5" w:rsidRPr="00E53650" w:rsidRDefault="007817B5" w:rsidP="007817B5">
      <w:r w:rsidRPr="00E53650">
        <w:rPr>
          <w:u w:val="single"/>
        </w:rPr>
        <w:t>Book</w:t>
      </w:r>
    </w:p>
    <w:p w:rsidR="007817B5" w:rsidRPr="00E53650" w:rsidRDefault="007817B5" w:rsidP="007817B5">
      <w:pPr>
        <w:spacing w:line="276" w:lineRule="auto"/>
        <w:rPr>
          <w:i/>
          <w:iCs/>
        </w:rPr>
      </w:pPr>
      <w:bookmarkStart w:id="5" w:name="_Hlk7447708"/>
      <w:r>
        <w:t xml:space="preserve">      </w:t>
      </w:r>
      <w:r w:rsidRPr="00E53650">
        <w:t xml:space="preserve">Meoded Danon, L. (2014). </w:t>
      </w:r>
      <w:r w:rsidRPr="00E53650">
        <w:rPr>
          <w:i/>
          <w:iCs/>
        </w:rPr>
        <w:t xml:space="preserve">What kind of body? The paradox of the minguf process on </w:t>
      </w:r>
    </w:p>
    <w:p w:rsidR="007817B5" w:rsidRPr="00E53650" w:rsidRDefault="007817B5" w:rsidP="007817B5">
      <w:pPr>
        <w:spacing w:line="276" w:lineRule="auto"/>
      </w:pPr>
      <w:r w:rsidRPr="00E53650">
        <w:rPr>
          <w:i/>
          <w:iCs/>
        </w:rPr>
        <w:t xml:space="preserve">      intersexed people’s lives.</w:t>
      </w:r>
      <w:r w:rsidRPr="00E53650">
        <w:t xml:space="preserve"> Tel Aviv, Israel: Resling. (Hebrew) </w:t>
      </w:r>
    </w:p>
    <w:bookmarkEnd w:id="5"/>
    <w:p w:rsidR="007817B5" w:rsidRPr="00E53650" w:rsidRDefault="007817B5" w:rsidP="007817B5">
      <w:pPr>
        <w:spacing w:line="276" w:lineRule="auto"/>
      </w:pPr>
      <w:r>
        <w:t xml:space="preserve">       </w:t>
      </w:r>
      <w:hyperlink r:id="rId9" w:history="1">
        <w:r w:rsidRPr="00E53650">
          <w:rPr>
            <w:rStyle w:val="Hyperlink"/>
            <w:color w:val="auto"/>
          </w:rPr>
          <w:t>http://www.resling.co.il/book.asp?book_id=770</w:t>
        </w:r>
      </w:hyperlink>
    </w:p>
    <w:p w:rsidR="007817B5" w:rsidRPr="00E53650" w:rsidRDefault="007817B5" w:rsidP="007817B5">
      <w:pPr>
        <w:pStyle w:val="af"/>
        <w:numPr>
          <w:ilvl w:val="0"/>
          <w:numId w:val="6"/>
        </w:numPr>
        <w:bidi w:val="0"/>
        <w:spacing w:line="276" w:lineRule="auto"/>
        <w:rPr>
          <w:rFonts w:ascii="Times" w:hAnsi="Times" w:cs="Times"/>
        </w:rPr>
      </w:pPr>
      <w:r w:rsidRPr="00E53650">
        <w:t xml:space="preserve">Reviewed by Grosglik Rafi, 2016 in </w:t>
      </w:r>
      <w:r w:rsidRPr="00E53650">
        <w:rPr>
          <w:i/>
          <w:iCs/>
        </w:rPr>
        <w:t>Israeli Sociology</w:t>
      </w:r>
      <w:r w:rsidRPr="00E53650">
        <w:t>, vol. 17, 192-194.</w:t>
      </w:r>
    </w:p>
    <w:p w:rsidR="007817B5" w:rsidRPr="00E53650" w:rsidRDefault="007817B5" w:rsidP="007817B5">
      <w:pPr>
        <w:spacing w:after="120" w:line="276" w:lineRule="auto"/>
        <w:rPr>
          <w:rFonts w:asciiTheme="majorBidi" w:hAnsiTheme="majorBidi" w:cstheme="majorBidi"/>
          <w:i/>
          <w:iCs/>
        </w:rPr>
      </w:pPr>
      <w:r>
        <w:t xml:space="preserve">      </w:t>
      </w:r>
      <w:r w:rsidR="00BC5079">
        <w:t xml:space="preserve">     </w:t>
      </w:r>
      <w:r>
        <w:t xml:space="preserve"> </w:t>
      </w:r>
      <w:hyperlink r:id="rId10" w:history="1">
        <w:r w:rsidRPr="00E53650">
          <w:rPr>
            <w:rStyle w:val="Hyperlink"/>
            <w:rFonts w:asciiTheme="majorBidi" w:hAnsiTheme="majorBidi" w:cstheme="majorBidi"/>
            <w:i/>
            <w:iCs/>
            <w:color w:val="auto"/>
          </w:rPr>
          <w:t>http://www.socis.tau.ac.il/index.php/issues/91-volume-17-no-2</w:t>
        </w:r>
      </w:hyperlink>
    </w:p>
    <w:p w:rsidR="007817B5" w:rsidRDefault="007817B5" w:rsidP="007817B5">
      <w:pPr>
        <w:rPr>
          <w:u w:val="single"/>
        </w:rPr>
      </w:pPr>
    </w:p>
    <w:p w:rsidR="007817B5" w:rsidRPr="00E53650" w:rsidRDefault="007817B5" w:rsidP="007817B5">
      <w:pPr>
        <w:spacing w:after="120"/>
      </w:pPr>
      <w:r w:rsidRPr="00E53650">
        <w:rPr>
          <w:u w:val="single"/>
        </w:rPr>
        <w:t xml:space="preserve">Articles in Edited Volume </w:t>
      </w:r>
    </w:p>
    <w:p w:rsidR="007817B5" w:rsidRPr="00E53650" w:rsidRDefault="007817B5" w:rsidP="007817B5">
      <w:pPr>
        <w:pStyle w:val="af"/>
        <w:numPr>
          <w:ilvl w:val="0"/>
          <w:numId w:val="6"/>
        </w:numPr>
        <w:bidi w:val="0"/>
      </w:pPr>
      <w:bookmarkStart w:id="6" w:name="_Hlk7448033"/>
      <w:bookmarkStart w:id="7" w:name="_Hlk20047758"/>
      <w:r w:rsidRPr="00E53650">
        <w:rPr>
          <w:rFonts w:asciiTheme="majorBidi" w:hAnsiTheme="majorBidi" w:cstheme="majorBidi"/>
        </w:rPr>
        <w:t>Meoded Danon, L</w:t>
      </w:r>
      <w:r w:rsidRPr="00E53650">
        <w:rPr>
          <w:b/>
          <w:bCs/>
        </w:rPr>
        <w:t xml:space="preserve">. </w:t>
      </w:r>
      <w:r>
        <w:t xml:space="preserve">(2020). </w:t>
      </w:r>
      <w:r w:rsidRPr="00E53650">
        <w:t xml:space="preserve">Between the somatically and politically: The struggle to change the medical policy for intersex people in Israel and Germany. In M. Krumer-Nevo, I. Weiss &amp; R. Strier (EDS), </w:t>
      </w:r>
      <w:r w:rsidRPr="00E53650">
        <w:rPr>
          <w:i/>
          <w:iCs/>
        </w:rPr>
        <w:t xml:space="preserve">Critical </w:t>
      </w:r>
      <w:r>
        <w:rPr>
          <w:i/>
          <w:iCs/>
        </w:rPr>
        <w:t xml:space="preserve">Theory in Action: Critical </w:t>
      </w:r>
      <w:r w:rsidRPr="00E53650">
        <w:rPr>
          <w:i/>
          <w:iCs/>
        </w:rPr>
        <w:t>Practices</w:t>
      </w:r>
      <w:r>
        <w:rPr>
          <w:i/>
          <w:iCs/>
        </w:rPr>
        <w:t xml:space="preserve"> in the Social Sphere in Israel</w:t>
      </w:r>
      <w:r w:rsidRPr="00E53650">
        <w:t>.</w:t>
      </w:r>
      <w:bookmarkEnd w:id="6"/>
      <w:r>
        <w:t xml:space="preserve"> Tel Aviv: Resling</w:t>
      </w:r>
      <w:r w:rsidRPr="00E53650">
        <w:t xml:space="preserve">. </w:t>
      </w:r>
      <w:r>
        <w:t>(Hebrew).</w:t>
      </w:r>
    </w:p>
    <w:p w:rsidR="007817B5" w:rsidRPr="00EB3A13" w:rsidRDefault="007817B5" w:rsidP="007817B5">
      <w:pPr>
        <w:pStyle w:val="af"/>
        <w:numPr>
          <w:ilvl w:val="0"/>
          <w:numId w:val="6"/>
        </w:numPr>
        <w:bidi w:val="0"/>
      </w:pPr>
      <w:bookmarkStart w:id="8" w:name="_Hlk7447818"/>
      <w:r w:rsidRPr="00E53650">
        <w:t xml:space="preserve">Meoded Danon, L. (2017). Whose body is this, anyway? Intersexual adolescents struggle with the corporeal secret. In E. Lachover, E. Peled, &amp; M. Komem (Eds.), </w:t>
      </w:r>
      <w:r w:rsidRPr="00E53650">
        <w:rPr>
          <w:i/>
          <w:iCs/>
        </w:rPr>
        <w:t>Girlhood and bodies</w:t>
      </w:r>
      <w:r w:rsidRPr="00E53650">
        <w:t>. Jerusalem: Magnes</w:t>
      </w:r>
      <w:r>
        <w:t>.</w:t>
      </w:r>
      <w:r w:rsidRPr="00E53650">
        <w:t xml:space="preserve"> (Hebrew).</w:t>
      </w:r>
      <w:bookmarkEnd w:id="8"/>
    </w:p>
    <w:p w:rsidR="007817B5" w:rsidRDefault="007817B5" w:rsidP="007817B5">
      <w:pPr>
        <w:rPr>
          <w:u w:val="single"/>
        </w:rPr>
      </w:pPr>
    </w:p>
    <w:p w:rsidR="007817B5" w:rsidRPr="00E53650" w:rsidRDefault="007817B5" w:rsidP="007817B5">
      <w:pPr>
        <w:rPr>
          <w:u w:val="single"/>
        </w:rPr>
      </w:pPr>
      <w:r w:rsidRPr="00E53650">
        <w:rPr>
          <w:u w:val="single"/>
        </w:rPr>
        <w:t>Non-Refereed publication</w:t>
      </w:r>
    </w:p>
    <w:bookmarkEnd w:id="7"/>
    <w:p w:rsidR="007817B5" w:rsidRPr="001A347D" w:rsidRDefault="007817B5" w:rsidP="007817B5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 xml:space="preserve">Meoded Danon, L. (2020). Review </w:t>
      </w:r>
      <w:r w:rsidRPr="00AF167C">
        <w:rPr>
          <w:rFonts w:asciiTheme="majorBidi" w:hAnsiTheme="majorBidi" w:cstheme="majorBidi"/>
          <w:shd w:val="clear" w:color="auto" w:fill="FFFFFF"/>
        </w:rPr>
        <w:t xml:space="preserve">of </w:t>
      </w:r>
      <w:r w:rsidRPr="00AF167C">
        <w:rPr>
          <w:rFonts w:ascii="David" w:hAnsi="David" w:cs="David"/>
          <w:i/>
          <w:iCs/>
        </w:rPr>
        <w:t>Bioethics and Biopolitics in Israel: Socio-legal, Political, and Empirical Analysis</w:t>
      </w:r>
      <w:r>
        <w:rPr>
          <w:rFonts w:ascii="David" w:hAnsi="David" w:cs="David"/>
        </w:rPr>
        <w:t xml:space="preserve"> by Boaz </w:t>
      </w:r>
      <w:r w:rsidRPr="007B1E02">
        <w:rPr>
          <w:rFonts w:ascii="David" w:hAnsi="David" w:cs="David"/>
        </w:rPr>
        <w:t>Hagai, Yael Hashiloni-Dolev, Nadav Davidson, Dani Filc and Shai J. Lavi</w:t>
      </w:r>
      <w:r>
        <w:rPr>
          <w:rFonts w:ascii="David" w:hAnsi="David" w:cs="David"/>
        </w:rPr>
        <w:t xml:space="preserve">. (Eds). </w:t>
      </w:r>
      <w:r w:rsidRPr="00AF167C">
        <w:rPr>
          <w:rFonts w:ascii="David" w:hAnsi="David" w:cs="David"/>
          <w:i/>
          <w:iCs/>
        </w:rPr>
        <w:t>Israeli Sociology</w:t>
      </w:r>
      <w:r>
        <w:rPr>
          <w:rFonts w:ascii="David" w:hAnsi="David" w:cs="David"/>
          <w:i/>
          <w:iCs/>
        </w:rPr>
        <w:t>.</w:t>
      </w:r>
    </w:p>
    <w:p w:rsidR="007817B5" w:rsidRPr="001A347D" w:rsidRDefault="007817B5" w:rsidP="007817B5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E53650">
        <w:rPr>
          <w:rFonts w:asciiTheme="majorBidi" w:hAnsiTheme="majorBidi" w:cstheme="majorBidi"/>
        </w:rPr>
        <w:t xml:space="preserve">Meoded Danon, L. </w:t>
      </w:r>
      <w:r>
        <w:rPr>
          <w:rFonts w:asciiTheme="majorBidi" w:hAnsiTheme="majorBidi" w:cstheme="majorBidi"/>
        </w:rPr>
        <w:t xml:space="preserve">(2019). </w:t>
      </w:r>
      <w:r w:rsidRPr="00E53650">
        <w:rPr>
          <w:rFonts w:asciiTheme="majorBidi" w:hAnsiTheme="majorBidi" w:cstheme="majorBidi"/>
        </w:rPr>
        <w:t xml:space="preserve">Review of </w:t>
      </w:r>
      <w:r w:rsidRPr="00E53650">
        <w:rPr>
          <w:rFonts w:asciiTheme="majorBidi" w:hAnsiTheme="majorBidi" w:cstheme="majorBidi"/>
          <w:i/>
          <w:iCs/>
        </w:rPr>
        <w:t xml:space="preserve">Moral Equality, Bioethics, and the Child </w:t>
      </w:r>
      <w:r w:rsidRPr="00E53650">
        <w:rPr>
          <w:rFonts w:asciiTheme="majorBidi" w:hAnsiTheme="majorBidi" w:cstheme="majorBidi"/>
        </w:rPr>
        <w:t xml:space="preserve">by Claudia Wiesemann. </w:t>
      </w:r>
      <w:r w:rsidRPr="00E53650">
        <w:rPr>
          <w:rFonts w:asciiTheme="majorBidi" w:hAnsiTheme="majorBidi" w:cstheme="majorBidi"/>
          <w:i/>
          <w:iCs/>
          <w:shd w:val="clear" w:color="auto" w:fill="FFFFFF"/>
        </w:rPr>
        <w:t>Journal of Bioethical Inquiry</w:t>
      </w:r>
      <w:r>
        <w:rPr>
          <w:rFonts w:asciiTheme="majorBidi" w:hAnsiTheme="majorBidi" w:cstheme="majorBidi"/>
          <w:shd w:val="clear" w:color="auto" w:fill="FFFFFF"/>
        </w:rPr>
        <w:t xml:space="preserve">. </w:t>
      </w:r>
    </w:p>
    <w:p w:rsidR="007817B5" w:rsidRDefault="007817B5" w:rsidP="007817B5">
      <w:pPr>
        <w:rPr>
          <w:b/>
          <w:bCs/>
          <w:u w:val="single"/>
        </w:rPr>
      </w:pPr>
    </w:p>
    <w:p w:rsidR="007817B5" w:rsidRPr="00E53650" w:rsidRDefault="007817B5" w:rsidP="007817B5">
      <w:pPr>
        <w:rPr>
          <w:b/>
          <w:bCs/>
          <w:u w:val="single"/>
        </w:rPr>
      </w:pPr>
      <w:r>
        <w:rPr>
          <w:b/>
          <w:bCs/>
          <w:u w:val="single"/>
        </w:rPr>
        <w:t>Submitted Articles</w:t>
      </w:r>
    </w:p>
    <w:p w:rsidR="007817B5" w:rsidRDefault="007817B5" w:rsidP="007817B5"/>
    <w:p w:rsidR="00BC5079" w:rsidRDefault="00BC5079" w:rsidP="00BC5079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  <w:i/>
          <w:iCs/>
        </w:rPr>
      </w:pPr>
      <w:bookmarkStart w:id="9" w:name="_Hlk55207271"/>
      <w:bookmarkStart w:id="10" w:name="_Hlk20047863"/>
      <w:r w:rsidRPr="008960D0">
        <w:rPr>
          <w:rFonts w:asciiTheme="majorBidi" w:hAnsiTheme="majorBidi" w:cstheme="majorBidi"/>
          <w:shd w:val="clear" w:color="auto" w:fill="FFFFFF"/>
        </w:rPr>
        <w:t xml:space="preserve">Meoded Danon, L. et al. </w:t>
      </w:r>
      <w:r w:rsidRPr="00952B29">
        <w:rPr>
          <w:rFonts w:asciiTheme="majorBidi" w:hAnsiTheme="majorBidi" w:cstheme="majorBidi"/>
        </w:rPr>
        <w:t xml:space="preserve">Improving Doctor-Patient Communication with Integrative </w:t>
      </w:r>
      <w:r w:rsidRPr="00952B29">
        <w:rPr>
          <w:rFonts w:eastAsia="MS Mincho"/>
        </w:rPr>
        <w:t>Medicine</w:t>
      </w:r>
      <w:r w:rsidRPr="00952B29">
        <w:rPr>
          <w:rFonts w:asciiTheme="majorBidi" w:hAnsiTheme="majorBidi" w:cstheme="majorBidi"/>
        </w:rPr>
        <w:t xml:space="preserve"> Skills: Qualitative Study Results of a German-Israeli Project</w:t>
      </w:r>
      <w:r>
        <w:rPr>
          <w:rFonts w:asciiTheme="majorBidi" w:hAnsiTheme="majorBidi" w:cstheme="majorBidi"/>
        </w:rPr>
        <w:t>. Will be s</w:t>
      </w:r>
      <w:r>
        <w:rPr>
          <w:rFonts w:asciiTheme="majorBidi" w:hAnsiTheme="majorBidi" w:cstheme="majorBidi"/>
          <w:noProof/>
        </w:rPr>
        <w:t xml:space="preserve">ubmitted to </w:t>
      </w:r>
      <w:r w:rsidRPr="00BF62F5">
        <w:rPr>
          <w:rFonts w:asciiTheme="majorBidi" w:hAnsiTheme="majorBidi" w:cstheme="majorBidi"/>
          <w:i/>
          <w:iCs/>
          <w:noProof/>
        </w:rPr>
        <w:t xml:space="preserve">Body &amp; Sociology </w:t>
      </w:r>
      <w:r>
        <w:rPr>
          <w:rFonts w:asciiTheme="majorBidi" w:hAnsiTheme="majorBidi" w:cstheme="majorBidi"/>
          <w:noProof/>
        </w:rPr>
        <w:t>on October,</w:t>
      </w:r>
      <w:r>
        <w:rPr>
          <w:rFonts w:asciiTheme="majorBidi" w:hAnsiTheme="majorBidi" w:cstheme="majorBidi"/>
        </w:rPr>
        <w:t xml:space="preserve">29, </w:t>
      </w:r>
      <w:r w:rsidRPr="00BF62F5">
        <w:rPr>
          <w:rFonts w:asciiTheme="majorBidi" w:hAnsiTheme="majorBidi" w:cstheme="majorBidi"/>
        </w:rPr>
        <w:t>2020</w:t>
      </w:r>
      <w:r w:rsidRPr="00BF62F5">
        <w:rPr>
          <w:rFonts w:asciiTheme="majorBidi" w:hAnsiTheme="majorBidi" w:cstheme="majorBidi"/>
          <w:i/>
          <w:iCs/>
        </w:rPr>
        <w:t>.</w:t>
      </w:r>
    </w:p>
    <w:bookmarkEnd w:id="9"/>
    <w:p w:rsidR="00BC5079" w:rsidRDefault="00BC5079" w:rsidP="00BC5079">
      <w:pPr>
        <w:rPr>
          <w:rFonts w:asciiTheme="majorBidi" w:hAnsiTheme="majorBidi" w:cstheme="majorBidi"/>
        </w:rPr>
      </w:pPr>
    </w:p>
    <w:p w:rsidR="00BC5079" w:rsidRDefault="00BC5079" w:rsidP="00BC5079">
      <w:pPr>
        <w:rPr>
          <w:rFonts w:asciiTheme="majorBidi" w:hAnsiTheme="majorBidi" w:cstheme="majorBidi"/>
          <w:b/>
          <w:bCs/>
          <w:u w:val="single"/>
        </w:rPr>
      </w:pPr>
    </w:p>
    <w:p w:rsidR="00BC5079" w:rsidRDefault="00BC5079" w:rsidP="00BC5079">
      <w:pPr>
        <w:rPr>
          <w:rFonts w:asciiTheme="majorBidi" w:hAnsiTheme="majorBidi" w:cstheme="majorBidi"/>
          <w:b/>
          <w:bCs/>
          <w:u w:val="single"/>
        </w:rPr>
      </w:pPr>
    </w:p>
    <w:p w:rsidR="00BC5079" w:rsidRDefault="00BC5079" w:rsidP="00BC5079">
      <w:pPr>
        <w:rPr>
          <w:rFonts w:asciiTheme="majorBidi" w:hAnsiTheme="majorBidi" w:cstheme="majorBidi"/>
          <w:b/>
          <w:bCs/>
          <w:u w:val="single"/>
        </w:rPr>
      </w:pPr>
    </w:p>
    <w:p w:rsidR="00BC5079" w:rsidRPr="00FB11AC" w:rsidRDefault="00BC5079" w:rsidP="00BC5079">
      <w:pPr>
        <w:rPr>
          <w:rFonts w:asciiTheme="majorBidi" w:hAnsiTheme="majorBidi" w:cstheme="majorBidi"/>
          <w:b/>
          <w:bCs/>
          <w:u w:val="single"/>
        </w:rPr>
      </w:pPr>
      <w:r w:rsidRPr="00FB11AC">
        <w:rPr>
          <w:rFonts w:asciiTheme="majorBidi" w:hAnsiTheme="majorBidi" w:cstheme="majorBidi"/>
          <w:b/>
          <w:bCs/>
          <w:u w:val="single"/>
        </w:rPr>
        <w:lastRenderedPageBreak/>
        <w:t>Forthcoming Articles and Research Projects</w:t>
      </w:r>
    </w:p>
    <w:p w:rsidR="00BC5079" w:rsidRPr="000744E4" w:rsidRDefault="00BC5079" w:rsidP="00BC5079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  <w:i/>
          <w:iCs/>
        </w:rPr>
      </w:pPr>
      <w:r w:rsidRPr="00DE4547">
        <w:rPr>
          <w:rFonts w:asciiTheme="majorBidi" w:hAnsiTheme="majorBidi" w:cstheme="majorBidi"/>
        </w:rPr>
        <w:t>Meoded Danon, L</w:t>
      </w:r>
      <w:r w:rsidRPr="00DE4547">
        <w:rPr>
          <w:rFonts w:asciiTheme="majorBidi" w:hAnsiTheme="majorBidi" w:cstheme="majorBidi"/>
          <w:color w:val="222222"/>
          <w:shd w:val="clear" w:color="auto" w:fill="FFFFFF"/>
        </w:rPr>
        <w:t xml:space="preserve">. Comparing Perspectives of Time and Uncertainty in Different Treatment Paradigms for Intersex/DSD Infants. Will be submitted to </w:t>
      </w:r>
      <w:r w:rsidRPr="000744E4">
        <w:rPr>
          <w:rFonts w:asciiTheme="majorBidi" w:hAnsiTheme="majorBidi" w:cstheme="majorBidi"/>
          <w:i/>
          <w:iCs/>
          <w:shd w:val="clear" w:color="auto" w:fill="FFFFFF"/>
        </w:rPr>
        <w:t>History and Philosophy of the Life Sciences</w:t>
      </w:r>
      <w:r w:rsidRPr="000744E4">
        <w:rPr>
          <w:rFonts w:asciiTheme="majorBidi" w:hAnsiTheme="majorBidi" w:cstheme="majorBidi"/>
          <w:shd w:val="clear" w:color="auto" w:fill="FFFFFF"/>
        </w:rPr>
        <w:t>on</w:t>
      </w:r>
      <w:r>
        <w:rPr>
          <w:rFonts w:asciiTheme="majorBidi" w:hAnsiTheme="majorBidi" w:cstheme="majorBidi"/>
          <w:shd w:val="clear" w:color="auto" w:fill="FFFFFF"/>
        </w:rPr>
        <w:t xml:space="preserve"> April</w:t>
      </w:r>
      <w:r w:rsidRPr="000744E4">
        <w:rPr>
          <w:rFonts w:asciiTheme="majorBidi" w:hAnsiTheme="majorBidi" w:cstheme="majorBidi"/>
          <w:i/>
          <w:iCs/>
          <w:shd w:val="clear" w:color="auto" w:fill="FFFFFF"/>
        </w:rPr>
        <w:t xml:space="preserve">, </w:t>
      </w:r>
      <w:r w:rsidRPr="000744E4">
        <w:rPr>
          <w:rFonts w:asciiTheme="majorBidi" w:hAnsiTheme="majorBidi" w:cstheme="majorBidi"/>
          <w:shd w:val="clear" w:color="auto" w:fill="FFFFFF"/>
        </w:rPr>
        <w:t>202</w:t>
      </w:r>
      <w:r>
        <w:rPr>
          <w:rFonts w:asciiTheme="majorBidi" w:hAnsiTheme="majorBidi" w:cstheme="majorBidi"/>
          <w:shd w:val="clear" w:color="auto" w:fill="FFFFFF"/>
        </w:rPr>
        <w:t>1</w:t>
      </w:r>
      <w:r w:rsidRPr="000744E4">
        <w:rPr>
          <w:rFonts w:asciiTheme="majorBidi" w:hAnsiTheme="majorBidi" w:cstheme="majorBidi"/>
          <w:i/>
          <w:iCs/>
          <w:shd w:val="clear" w:color="auto" w:fill="FFFFFF"/>
        </w:rPr>
        <w:t>.</w:t>
      </w:r>
    </w:p>
    <w:p w:rsidR="00BC5079" w:rsidRPr="00DE4547" w:rsidRDefault="00BC5079" w:rsidP="00BC5079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  <w:i/>
          <w:iCs/>
        </w:rPr>
      </w:pPr>
      <w:r w:rsidRPr="00DE4547">
        <w:rPr>
          <w:rFonts w:asciiTheme="majorBidi" w:hAnsiTheme="majorBidi" w:cstheme="majorBidi"/>
        </w:rPr>
        <w:t>Meoded Danon, L</w:t>
      </w:r>
      <w:r w:rsidRPr="00DE4547">
        <w:rPr>
          <w:rFonts w:asciiTheme="majorBidi" w:eastAsia="Calibri" w:hAnsiTheme="majorBidi" w:cstheme="majorBidi"/>
        </w:rPr>
        <w:t xml:space="preserve"> , Milwidsky L. L and T. Schifter. How to Distinguish Between "Bodies At- Risk" and "Hazardous Bodies" in Dealing with the Covid-19 Pandemic? Will be submitted to</w:t>
      </w:r>
      <w:r>
        <w:rPr>
          <w:rFonts w:asciiTheme="majorBidi" w:eastAsia="Calibri" w:hAnsiTheme="majorBidi" w:cstheme="majorBidi"/>
        </w:rPr>
        <w:t xml:space="preserve"> Sociology of Health and Illness on April, 2021</w:t>
      </w:r>
      <w:r w:rsidRPr="00DE4547">
        <w:rPr>
          <w:rFonts w:asciiTheme="majorBidi" w:eastAsia="Calibri" w:hAnsiTheme="majorBidi" w:cstheme="majorBidi"/>
        </w:rPr>
        <w:t>.</w:t>
      </w:r>
    </w:p>
    <w:bookmarkEnd w:id="10"/>
    <w:p w:rsidR="00BC5079" w:rsidRPr="004B0F0B" w:rsidRDefault="00BC5079" w:rsidP="00BC5079">
      <w:pPr>
        <w:pStyle w:val="af"/>
        <w:numPr>
          <w:ilvl w:val="0"/>
          <w:numId w:val="6"/>
        </w:numPr>
        <w:bidi w:val="0"/>
        <w:rPr>
          <w:b/>
          <w:bCs/>
          <w:u w:val="single"/>
        </w:rPr>
      </w:pPr>
      <w:r w:rsidRPr="00DE4547">
        <w:rPr>
          <w:rFonts w:asciiTheme="majorBidi" w:hAnsiTheme="majorBidi" w:cstheme="majorBidi"/>
          <w:shd w:val="clear" w:color="auto" w:fill="FFFFFF"/>
        </w:rPr>
        <w:t xml:space="preserve">Meoded Danon, L. </w:t>
      </w:r>
      <w:r>
        <w:rPr>
          <w:rFonts w:asciiTheme="majorBidi" w:hAnsiTheme="majorBidi" w:cstheme="majorBidi"/>
          <w:shd w:val="clear" w:color="auto" w:fill="FFFFFF"/>
        </w:rPr>
        <w:t xml:space="preserve">The Journeys of ‘Intersex’ People to Become Parents. A global study on the bio-technological-socio-cultural aspects and possibilities of intersex people to become parents. </w:t>
      </w:r>
      <w:r>
        <w:t>A Research Project</w:t>
      </w:r>
    </w:p>
    <w:p w:rsidR="00BC5079" w:rsidRPr="002B646D" w:rsidRDefault="00BC5079" w:rsidP="00BC5079">
      <w:pPr>
        <w:pStyle w:val="af"/>
        <w:bidi w:val="0"/>
      </w:pPr>
    </w:p>
    <w:p w:rsidR="00BC5079" w:rsidRPr="004B0F0B" w:rsidRDefault="00BC5079" w:rsidP="00BC5079">
      <w:pPr>
        <w:rPr>
          <w:b/>
          <w:bCs/>
          <w:u w:val="single"/>
        </w:rPr>
      </w:pPr>
      <w:r w:rsidRPr="004B0F0B">
        <w:rPr>
          <w:b/>
          <w:bCs/>
          <w:u w:val="single"/>
        </w:rPr>
        <w:t>Awards</w:t>
      </w:r>
    </w:p>
    <w:p w:rsidR="00BC5079" w:rsidRPr="00686BD9" w:rsidRDefault="00BC5079" w:rsidP="00BC5079">
      <w:pPr>
        <w:ind w:left="360"/>
        <w:rPr>
          <w:b/>
          <w:bCs/>
          <w:u w:val="single"/>
        </w:rPr>
      </w:pPr>
    </w:p>
    <w:p w:rsidR="00BC5079" w:rsidRDefault="00BC5079" w:rsidP="00BC5079">
      <w:pPr>
        <w:ind w:left="-142" w:firstLine="142"/>
      </w:pPr>
      <w:r>
        <w:t>2019     Israeli Sociological Society, Louis Guttman award for best article - “Time Matters</w:t>
      </w:r>
    </w:p>
    <w:p w:rsidR="00BC5079" w:rsidRDefault="00BC5079" w:rsidP="00BC5079">
      <w:pPr>
        <w:ind w:left="-142" w:firstLine="142"/>
      </w:pPr>
      <w:r w:rsidRPr="009B7F23">
        <w:rPr>
          <w:rFonts w:asciiTheme="majorBidi" w:hAnsiTheme="majorBidi" w:cstheme="majorBidi"/>
        </w:rPr>
        <w:t>for Intersex Bodies: Between socio-medical time and somatic time</w:t>
      </w:r>
      <w:r>
        <w:t xml:space="preserve">”   </w:t>
      </w:r>
    </w:p>
    <w:p w:rsidR="00BC5079" w:rsidRPr="00E53650" w:rsidRDefault="00BC5079" w:rsidP="00BC5079">
      <w:pPr>
        <w:ind w:left="-142" w:firstLine="142"/>
      </w:pPr>
      <w:r w:rsidRPr="00E53650">
        <w:t xml:space="preserve">2015      Ben-Gurion University of the Negev, Eilat Campus   Teaching Excellence Award   </w:t>
      </w:r>
    </w:p>
    <w:p w:rsidR="00BC5079" w:rsidRPr="00E53650" w:rsidRDefault="00BC5079" w:rsidP="00BC5079">
      <w:pPr>
        <w:ind w:right="-72"/>
      </w:pPr>
      <w:r w:rsidRPr="00E53650">
        <w:t>2013      Ben-Gurion University of the Negev, Faculty             Teaching Excellence Award</w:t>
      </w:r>
    </w:p>
    <w:p w:rsidR="00BC5079" w:rsidRPr="00E53650" w:rsidRDefault="00BC5079" w:rsidP="00BC5079">
      <w:r w:rsidRPr="00E53650">
        <w:t xml:space="preserve">                  Of Humanities and Social Sciences</w:t>
      </w:r>
    </w:p>
    <w:p w:rsidR="00BC5079" w:rsidRPr="00E53650" w:rsidRDefault="00BC5079" w:rsidP="00BC5079">
      <w:r w:rsidRPr="00E53650">
        <w:t>2009      Achva Academic College, Behavioral Sciences          Teaching Excellence Award</w:t>
      </w:r>
    </w:p>
    <w:p w:rsidR="007817B5" w:rsidRPr="007817B5" w:rsidRDefault="007817B5" w:rsidP="007817B5">
      <w:pPr>
        <w:spacing w:line="276" w:lineRule="auto"/>
        <w:outlineLvl w:val="0"/>
        <w:rPr>
          <w:rFonts w:asciiTheme="majorBidi" w:hAnsiTheme="majorBidi" w:cstheme="majorBidi"/>
        </w:rPr>
      </w:pPr>
    </w:p>
    <w:p w:rsidR="00BC5079" w:rsidRPr="00E53650" w:rsidRDefault="00BC5079" w:rsidP="00BC5079">
      <w:pPr>
        <w:spacing w:after="120"/>
        <w:rPr>
          <w:b/>
          <w:bCs/>
        </w:rPr>
      </w:pPr>
      <w:r w:rsidRPr="00E53650">
        <w:rPr>
          <w:b/>
          <w:bCs/>
          <w:u w:val="single"/>
        </w:rPr>
        <w:t xml:space="preserve">Teaching experience </w:t>
      </w:r>
    </w:p>
    <w:tbl>
      <w:tblPr>
        <w:tblW w:w="9752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4497"/>
        <w:gridCol w:w="5255"/>
      </w:tblGrid>
      <w:tr w:rsidR="00BC5079" w:rsidRPr="00E53650" w:rsidTr="00BC5079">
        <w:tc>
          <w:tcPr>
            <w:tcW w:w="4497" w:type="dxa"/>
          </w:tcPr>
          <w:p w:rsidR="00BC5079" w:rsidRDefault="00BC5079" w:rsidP="004A3277">
            <w:pPr>
              <w:ind w:left="284"/>
            </w:pPr>
            <w:r>
              <w:t>Gendered Medicine</w:t>
            </w:r>
          </w:p>
          <w:p w:rsidR="00BC5079" w:rsidRDefault="00BC5079" w:rsidP="004A3277">
            <w:pPr>
              <w:ind w:left="284"/>
            </w:pPr>
          </w:p>
          <w:p w:rsidR="00BC5079" w:rsidRDefault="00BC5079" w:rsidP="004A3277">
            <w:pPr>
              <w:ind w:left="284"/>
            </w:pPr>
            <w:r>
              <w:t xml:space="preserve">Sociological Perspectives in </w:t>
            </w:r>
          </w:p>
          <w:p w:rsidR="00BC5079" w:rsidRDefault="00BC5079" w:rsidP="004A3277">
            <w:pPr>
              <w:ind w:left="284"/>
            </w:pPr>
            <w:r>
              <w:t xml:space="preserve">Medical Humanities </w:t>
            </w:r>
          </w:p>
          <w:p w:rsidR="00BC5079" w:rsidRDefault="00BC5079" w:rsidP="004A3277">
            <w:pPr>
              <w:ind w:left="284"/>
            </w:pPr>
          </w:p>
          <w:p w:rsidR="00BC5079" w:rsidRDefault="00BC5079" w:rsidP="004A3277">
            <w:pPr>
              <w:ind w:left="284"/>
            </w:pPr>
            <w:r>
              <w:t>Sociology of Medicine</w:t>
            </w:r>
          </w:p>
          <w:p w:rsidR="00BC5079" w:rsidRDefault="00BC5079" w:rsidP="004A3277">
            <w:pPr>
              <w:ind w:left="284"/>
            </w:pPr>
          </w:p>
          <w:p w:rsidR="00BC5079" w:rsidRPr="00E53650" w:rsidRDefault="00BC5079" w:rsidP="004A3277">
            <w:pPr>
              <w:ind w:left="284"/>
            </w:pPr>
            <w:r w:rsidRPr="00E53650">
              <w:t xml:space="preserve">The Bio-politics of sex/Gender in </w:t>
            </w:r>
          </w:p>
          <w:p w:rsidR="00BC5079" w:rsidRPr="00E53650" w:rsidRDefault="00BC5079" w:rsidP="004A3277">
            <w:pPr>
              <w:ind w:left="284"/>
            </w:pPr>
            <w:r w:rsidRPr="00E53650">
              <w:t>The body</w:t>
            </w:r>
          </w:p>
          <w:p w:rsidR="00BC5079" w:rsidRDefault="00BC5079" w:rsidP="004A3277">
            <w:pPr>
              <w:ind w:left="284"/>
            </w:pPr>
          </w:p>
          <w:p w:rsidR="00BC5079" w:rsidRDefault="00BC5079" w:rsidP="004A3277"/>
          <w:p w:rsidR="00BC5079" w:rsidRPr="00E53650" w:rsidRDefault="006C061E" w:rsidP="004A3277">
            <w:pPr>
              <w:rPr>
                <w:rFonts w:ascii="Times New Roman" w:hAnsi="Times New Roman"/>
              </w:rPr>
            </w:pPr>
            <w:r>
              <w:t xml:space="preserve">    </w:t>
            </w:r>
            <w:r w:rsidR="00BC5079" w:rsidRPr="00E53650">
              <w:t>Qualitative Research Methods</w:t>
            </w:r>
          </w:p>
        </w:tc>
        <w:tc>
          <w:tcPr>
            <w:tcW w:w="5255" w:type="dxa"/>
          </w:tcPr>
          <w:p w:rsidR="00BC5079" w:rsidRDefault="00BC5079" w:rsidP="004A3277">
            <w:r>
              <w:t>Seminar for M.A and PhD students. The medical faculty, Bar-Ilan University (2020- )</w:t>
            </w:r>
          </w:p>
          <w:p w:rsidR="00BC5079" w:rsidRDefault="00BC5079" w:rsidP="004A3277">
            <w:r>
              <w:t xml:space="preserve">Medical students, the medical faculty, Bar-Ilan </w:t>
            </w:r>
          </w:p>
          <w:p w:rsidR="00BC5079" w:rsidRDefault="00BC5079" w:rsidP="004A3277">
            <w:r>
              <w:t>University (2020- )</w:t>
            </w:r>
          </w:p>
          <w:p w:rsidR="00BC5079" w:rsidRDefault="00BC5079" w:rsidP="004A3277"/>
          <w:p w:rsidR="00BC5079" w:rsidRDefault="00BC5079" w:rsidP="004A3277">
            <w:r>
              <w:t>Medical students, Sackler Faculty of Medicine,</w:t>
            </w:r>
          </w:p>
          <w:p w:rsidR="00BC5079" w:rsidRDefault="00BC5079" w:rsidP="004A3277">
            <w:r>
              <w:t>Tel Aviv University (2018-2019)</w:t>
            </w:r>
          </w:p>
          <w:p w:rsidR="00BC5079" w:rsidRDefault="00BC5079" w:rsidP="004A3277">
            <w:r>
              <w:t>B.A students in Achva Academic College (2019/20)</w:t>
            </w:r>
          </w:p>
          <w:p w:rsidR="00BC5079" w:rsidRDefault="00BC5079" w:rsidP="004A3277">
            <w:r>
              <w:t>B.A students in Konstanz University, Germany. (2018)</w:t>
            </w:r>
          </w:p>
          <w:p w:rsidR="00BC5079" w:rsidRPr="00E53650" w:rsidRDefault="00BC5079" w:rsidP="004A3277">
            <w:r w:rsidRPr="00E53650">
              <w:t>B.A students, the Hebrew University, Mount Scopus</w:t>
            </w:r>
          </w:p>
          <w:p w:rsidR="00BC5079" w:rsidRPr="00E53650" w:rsidRDefault="00BC5079" w:rsidP="004A3277">
            <w:r w:rsidRPr="00E53650">
              <w:t>(2017)</w:t>
            </w:r>
            <w:r>
              <w:t>.</w:t>
            </w:r>
          </w:p>
          <w:p w:rsidR="00BC5079" w:rsidRPr="00E53650" w:rsidRDefault="00BC5079" w:rsidP="004A3277">
            <w:pPr>
              <w:rPr>
                <w:rFonts w:ascii="Times New Roman" w:hAnsi="Times New Roman"/>
              </w:rPr>
            </w:pPr>
            <w:r w:rsidRPr="00E53650">
              <w:t>B.A students, Ben-Gurion University of the Negev (2013-</w:t>
            </w:r>
            <w:r>
              <w:t>2017</w:t>
            </w:r>
            <w:r w:rsidRPr="00E53650">
              <w:t>),Eilat Campus</w:t>
            </w:r>
            <w:r>
              <w:t xml:space="preserve"> of Ben Gurion University</w:t>
            </w:r>
            <w:r w:rsidRPr="00E53650">
              <w:t xml:space="preserve"> and Achva Academic College (2013-201</w:t>
            </w:r>
            <w:r>
              <w:rPr>
                <w:rFonts w:hint="cs"/>
                <w:rtl/>
              </w:rPr>
              <w:t>5</w:t>
            </w:r>
            <w:r w:rsidRPr="00E53650">
              <w:rPr>
                <w:rFonts w:ascii="Times New Roman" w:hAnsi="Times New Roman"/>
              </w:rPr>
              <w:t>)</w:t>
            </w:r>
          </w:p>
        </w:tc>
      </w:tr>
      <w:tr w:rsidR="00BC5079" w:rsidRPr="00E53650" w:rsidTr="00BC5079">
        <w:tc>
          <w:tcPr>
            <w:tcW w:w="4497" w:type="dxa"/>
          </w:tcPr>
          <w:p w:rsidR="00BC5079" w:rsidRPr="00E53650" w:rsidRDefault="00BC5079" w:rsidP="004A3277">
            <w:pPr>
              <w:tabs>
                <w:tab w:val="left" w:pos="1227"/>
              </w:tabs>
              <w:ind w:left="284"/>
              <w:rPr>
                <w:rFonts w:ascii="Times New Roman" w:hAnsi="Times New Roman"/>
              </w:rPr>
            </w:pPr>
            <w:r w:rsidRPr="00E53650">
              <w:t>Social Psychology of the Self</w:t>
            </w:r>
          </w:p>
        </w:tc>
        <w:tc>
          <w:tcPr>
            <w:tcW w:w="5255" w:type="dxa"/>
          </w:tcPr>
          <w:p w:rsidR="00BC5079" w:rsidRPr="00E53650" w:rsidRDefault="00BC5079" w:rsidP="004A3277">
            <w:pPr>
              <w:rPr>
                <w:rFonts w:ascii="Times New Roman" w:hAnsi="Times New Roman"/>
              </w:rPr>
            </w:pPr>
            <w:r>
              <w:t xml:space="preserve">Course for </w:t>
            </w:r>
            <w:r w:rsidRPr="00E53650">
              <w:t xml:space="preserve">B.A and </w:t>
            </w:r>
            <w:r>
              <w:t xml:space="preserve">seminar for </w:t>
            </w:r>
            <w:r w:rsidRPr="00E53650">
              <w:t>M.A students, Sapir Academic College (2013-2014), Bar-Ilan University (2012-13)</w:t>
            </w:r>
            <w:r w:rsidRPr="00E53650">
              <w:rPr>
                <w:rFonts w:ascii="Times New Roman" w:hAnsi="Times New Roman"/>
              </w:rPr>
              <w:t>.</w:t>
            </w:r>
          </w:p>
        </w:tc>
      </w:tr>
      <w:tr w:rsidR="00BC5079" w:rsidRPr="00E53650" w:rsidTr="00BC5079">
        <w:tc>
          <w:tcPr>
            <w:tcW w:w="4497" w:type="dxa"/>
          </w:tcPr>
          <w:p w:rsidR="00BC5079" w:rsidRPr="00E53650" w:rsidRDefault="00BC5079" w:rsidP="004A3277">
            <w:pPr>
              <w:ind w:left="284"/>
              <w:rPr>
                <w:rFonts w:ascii="Times New Roman" w:hAnsi="Times New Roman"/>
              </w:rPr>
            </w:pPr>
            <w:r w:rsidRPr="00E53650">
              <w:t>Sociology of the Body</w:t>
            </w:r>
          </w:p>
        </w:tc>
        <w:tc>
          <w:tcPr>
            <w:tcW w:w="5255" w:type="dxa"/>
          </w:tcPr>
          <w:p w:rsidR="00BC5079" w:rsidRDefault="00BC5079" w:rsidP="004A3277">
            <w:r>
              <w:t xml:space="preserve">Seminar for </w:t>
            </w:r>
            <w:r w:rsidRPr="00E53650">
              <w:t>B.A students</w:t>
            </w:r>
            <w:r>
              <w:t xml:space="preserve">, Achva Academic College (2019/20), </w:t>
            </w:r>
            <w:r w:rsidRPr="00E53650">
              <w:t>Ben-Gurion University of the Negev</w:t>
            </w:r>
            <w:r>
              <w:t xml:space="preserve"> and</w:t>
            </w:r>
            <w:r w:rsidRPr="00E53650">
              <w:t>Eilat Campus (201</w:t>
            </w:r>
            <w:r w:rsidRPr="00E53650">
              <w:rPr>
                <w:rFonts w:hint="cs"/>
                <w:rtl/>
              </w:rPr>
              <w:t>3</w:t>
            </w:r>
            <w:r w:rsidRPr="00E53650">
              <w:t>-2015)</w:t>
            </w:r>
            <w:r>
              <w:t>.</w:t>
            </w:r>
          </w:p>
          <w:p w:rsidR="00BC5079" w:rsidRPr="00E53650" w:rsidRDefault="00BC5079" w:rsidP="004A3277">
            <w:pPr>
              <w:rPr>
                <w:rFonts w:ascii="Times New Roman" w:hAnsi="Times New Roman"/>
              </w:rPr>
            </w:pPr>
            <w:r>
              <w:t xml:space="preserve">Course for </w:t>
            </w:r>
            <w:r w:rsidRPr="00E53650">
              <w:t xml:space="preserve">B.A students, </w:t>
            </w:r>
            <w:r>
              <w:t xml:space="preserve">the Hebrew University (2019), </w:t>
            </w:r>
            <w:r w:rsidRPr="00E53650">
              <w:t>Sapir Academic College</w:t>
            </w:r>
            <w:r>
              <w:t xml:space="preserve"> (2015). </w:t>
            </w:r>
          </w:p>
        </w:tc>
      </w:tr>
      <w:tr w:rsidR="00BC5079" w:rsidRPr="00E53650" w:rsidTr="00BC5079">
        <w:tc>
          <w:tcPr>
            <w:tcW w:w="4497" w:type="dxa"/>
          </w:tcPr>
          <w:p w:rsidR="00BC5079" w:rsidRPr="00E53650" w:rsidRDefault="00BC5079" w:rsidP="004A3277">
            <w:pPr>
              <w:ind w:left="284"/>
              <w:rPr>
                <w:rFonts w:ascii="Times New Roman" w:hAnsi="Times New Roman"/>
              </w:rPr>
            </w:pPr>
            <w:r w:rsidRPr="00E53650">
              <w:t>Sociological and Anthropological Theories</w:t>
            </w:r>
          </w:p>
        </w:tc>
        <w:tc>
          <w:tcPr>
            <w:tcW w:w="5255" w:type="dxa"/>
          </w:tcPr>
          <w:p w:rsidR="00BC5079" w:rsidRPr="00E53650" w:rsidRDefault="00BC5079" w:rsidP="004A3277">
            <w:pPr>
              <w:rPr>
                <w:rFonts w:ascii="Times New Roman" w:hAnsi="Times New Roman"/>
              </w:rPr>
            </w:pPr>
            <w:r w:rsidRPr="00E53650">
              <w:t>B.A students, Achva Academic College (2011-2015)</w:t>
            </w:r>
          </w:p>
        </w:tc>
      </w:tr>
      <w:tr w:rsidR="00BC5079" w:rsidRPr="00E53650" w:rsidTr="00BC5079">
        <w:tc>
          <w:tcPr>
            <w:tcW w:w="4497" w:type="dxa"/>
          </w:tcPr>
          <w:p w:rsidR="00BC5079" w:rsidRPr="00E53650" w:rsidRDefault="00BC5079" w:rsidP="004A3277">
            <w:pPr>
              <w:ind w:left="284"/>
              <w:rPr>
                <w:rFonts w:ascii="Times New Roman" w:hAnsi="Times New Roman"/>
              </w:rPr>
            </w:pPr>
            <w:r w:rsidRPr="00E53650">
              <w:lastRenderedPageBreak/>
              <w:t>Introduction to Sociology</w:t>
            </w:r>
          </w:p>
        </w:tc>
        <w:tc>
          <w:tcPr>
            <w:tcW w:w="5255" w:type="dxa"/>
          </w:tcPr>
          <w:p w:rsidR="00BC5079" w:rsidRPr="00E53650" w:rsidRDefault="00BC5079" w:rsidP="004A3277">
            <w:pPr>
              <w:rPr>
                <w:rFonts w:ascii="Times New Roman" w:hAnsi="Times New Roman"/>
              </w:rPr>
            </w:pPr>
            <w:r w:rsidRPr="00E53650">
              <w:t>B.A students, Achva Academic College, Ben-Gurion University of the Negev Eilat Campus (2009- 2015, 2017)</w:t>
            </w:r>
          </w:p>
        </w:tc>
      </w:tr>
      <w:tr w:rsidR="00BC5079" w:rsidRPr="00E53650" w:rsidTr="00BC5079">
        <w:tc>
          <w:tcPr>
            <w:tcW w:w="4497" w:type="dxa"/>
          </w:tcPr>
          <w:p w:rsidR="00BC5079" w:rsidRPr="00E53650" w:rsidRDefault="00BC5079" w:rsidP="004A3277">
            <w:pPr>
              <w:ind w:left="284"/>
              <w:rPr>
                <w:rFonts w:ascii="Times New Roman" w:hAnsi="Times New Roman" w:cs="Times New Roman"/>
              </w:rPr>
            </w:pPr>
            <w:r w:rsidRPr="00E53650">
              <w:t>Science, Sex, Gender</w:t>
            </w:r>
          </w:p>
        </w:tc>
        <w:tc>
          <w:tcPr>
            <w:tcW w:w="5255" w:type="dxa"/>
          </w:tcPr>
          <w:p w:rsidR="00BC5079" w:rsidRPr="00E53650" w:rsidRDefault="00BC5079" w:rsidP="004A3277">
            <w:pPr>
              <w:rPr>
                <w:rFonts w:ascii="Times New Roman" w:hAnsi="Times New Roman"/>
              </w:rPr>
            </w:pPr>
            <w:r>
              <w:t xml:space="preserve">Seminar for </w:t>
            </w:r>
            <w:r w:rsidRPr="00E53650">
              <w:t xml:space="preserve">B.A students, Ben-Gurion University of the Negev </w:t>
            </w:r>
            <w:r>
              <w:t xml:space="preserve">and </w:t>
            </w:r>
            <w:r w:rsidRPr="00E53650">
              <w:t>Eilat Campus (2010-2013)</w:t>
            </w:r>
          </w:p>
        </w:tc>
      </w:tr>
    </w:tbl>
    <w:p w:rsidR="00FE1A40" w:rsidRDefault="00FE1A40" w:rsidP="003D5AEB">
      <w:pPr>
        <w:spacing w:line="276" w:lineRule="auto"/>
        <w:rPr>
          <w:u w:val="single"/>
        </w:rPr>
      </w:pPr>
    </w:p>
    <w:p w:rsidR="006C061E" w:rsidRPr="00E53650" w:rsidRDefault="006C061E" w:rsidP="006C061E">
      <w:pPr>
        <w:rPr>
          <w:b/>
          <w:bCs/>
          <w:u w:val="single"/>
        </w:rPr>
      </w:pPr>
      <w:r w:rsidRPr="00E53650">
        <w:rPr>
          <w:b/>
          <w:bCs/>
          <w:u w:val="single"/>
        </w:rPr>
        <w:t>Research Student</w:t>
      </w:r>
      <w:r>
        <w:rPr>
          <w:b/>
          <w:bCs/>
          <w:u w:val="single"/>
        </w:rPr>
        <w:t>s</w:t>
      </w:r>
    </w:p>
    <w:p w:rsidR="006C061E" w:rsidRDefault="006C061E" w:rsidP="006C061E">
      <w:pPr>
        <w:ind w:firstLine="709"/>
      </w:pPr>
    </w:p>
    <w:p w:rsidR="006C061E" w:rsidRDefault="006C061E" w:rsidP="006C061E">
      <w:pPr>
        <w:pStyle w:val="af"/>
        <w:numPr>
          <w:ilvl w:val="0"/>
          <w:numId w:val="15"/>
        </w:numPr>
        <w:bidi w:val="0"/>
      </w:pPr>
      <w:r>
        <w:t>2020. Alona Lusky- M.A</w:t>
      </w:r>
    </w:p>
    <w:p w:rsidR="006C061E" w:rsidRDefault="006C061E" w:rsidP="006C061E">
      <w:pPr>
        <w:ind w:firstLine="709"/>
      </w:pPr>
      <w:r>
        <w:t xml:space="preserve">            Selective Mutism. </w:t>
      </w:r>
    </w:p>
    <w:p w:rsidR="006C061E" w:rsidRDefault="006C061E" w:rsidP="006C061E">
      <w:pPr>
        <w:ind w:firstLine="709"/>
      </w:pPr>
      <w:r>
        <w:t xml:space="preserve">            The medical faculty, Bar-Ilan University.</w:t>
      </w:r>
    </w:p>
    <w:p w:rsidR="006C061E" w:rsidRDefault="006C061E" w:rsidP="006C061E">
      <w:pPr>
        <w:pStyle w:val="af"/>
        <w:numPr>
          <w:ilvl w:val="0"/>
          <w:numId w:val="15"/>
        </w:numPr>
        <w:bidi w:val="0"/>
      </w:pPr>
      <w:r>
        <w:t>2020. Faida Barazi- M.A</w:t>
      </w:r>
    </w:p>
    <w:p w:rsidR="006C061E" w:rsidRDefault="006C061E" w:rsidP="006C061E">
      <w:pPr>
        <w:pStyle w:val="af"/>
        <w:bidi w:val="0"/>
        <w:ind w:left="1429"/>
      </w:pPr>
      <w:r>
        <w:t xml:space="preserve">Parents’ struggles with their </w:t>
      </w:r>
      <w:r w:rsidRPr="00707566">
        <w:rPr>
          <w:rFonts w:asciiTheme="majorBidi" w:hAnsiTheme="majorBidi" w:cstheme="majorBidi"/>
        </w:rPr>
        <w:t xml:space="preserve">children's’ </w:t>
      </w:r>
      <w:r w:rsidRPr="00707566">
        <w:rPr>
          <w:rFonts w:asciiTheme="majorBidi" w:hAnsiTheme="majorBidi" w:cstheme="majorBidi"/>
          <w:shd w:val="clear" w:color="auto" w:fill="FFFFFF"/>
        </w:rPr>
        <w:t>Cerebral </w:t>
      </w:r>
      <w:r w:rsidRPr="00707566">
        <w:rPr>
          <w:rStyle w:val="ab"/>
          <w:rFonts w:asciiTheme="majorBidi" w:hAnsiTheme="majorBidi" w:cstheme="majorBidi"/>
          <w:i w:val="0"/>
          <w:iCs w:val="0"/>
          <w:shd w:val="clear" w:color="auto" w:fill="FFFFFF"/>
        </w:rPr>
        <w:t>Palsy</w:t>
      </w:r>
      <w:r>
        <w:rPr>
          <w:rFonts w:asciiTheme="majorBidi" w:hAnsiTheme="majorBidi" w:cstheme="majorBidi"/>
        </w:rPr>
        <w:t xml:space="preserve">. </w:t>
      </w:r>
    </w:p>
    <w:p w:rsidR="006C061E" w:rsidRDefault="006C061E" w:rsidP="006C061E">
      <w:pPr>
        <w:ind w:firstLine="709"/>
      </w:pPr>
      <w:r>
        <w:t xml:space="preserve">            The medical faculty, Bar-Ilan University.</w:t>
      </w:r>
    </w:p>
    <w:p w:rsidR="00D0491B" w:rsidRDefault="00D0491B" w:rsidP="006C061E">
      <w:pPr>
        <w:spacing w:after="120"/>
        <w:rPr>
          <w:b/>
          <w:bCs/>
          <w:u w:val="single"/>
          <w:lang w:val="en-GB"/>
        </w:rPr>
      </w:pPr>
    </w:p>
    <w:p w:rsidR="006C061E" w:rsidRPr="00E53650" w:rsidRDefault="006C061E" w:rsidP="006C061E">
      <w:pPr>
        <w:spacing w:after="120"/>
        <w:rPr>
          <w:b/>
          <w:bCs/>
          <w:u w:val="single"/>
          <w:lang w:val="en-GB"/>
        </w:rPr>
      </w:pPr>
      <w:r w:rsidRPr="00E53650">
        <w:rPr>
          <w:b/>
          <w:bCs/>
          <w:u w:val="single"/>
          <w:lang w:val="en-GB"/>
        </w:rPr>
        <w:t>Conferences and Presentations</w:t>
      </w:r>
    </w:p>
    <w:p w:rsidR="00D0491B" w:rsidRDefault="00D0491B" w:rsidP="006C061E">
      <w:pPr>
        <w:spacing w:after="120"/>
        <w:rPr>
          <w:u w:val="single"/>
          <w:lang w:val="en-GB"/>
        </w:rPr>
      </w:pPr>
    </w:p>
    <w:p w:rsidR="006C061E" w:rsidRPr="00E53650" w:rsidRDefault="006C061E" w:rsidP="006C061E">
      <w:pPr>
        <w:spacing w:after="120"/>
        <w:rPr>
          <w:u w:val="single"/>
          <w:lang w:val="en-GB"/>
        </w:rPr>
      </w:pPr>
      <w:r w:rsidRPr="00E53650">
        <w:rPr>
          <w:u w:val="single"/>
          <w:lang w:val="en-GB"/>
        </w:rPr>
        <w:t>Conferences Organized</w:t>
      </w:r>
    </w:p>
    <w:p w:rsidR="006C061E" w:rsidRPr="00E53650" w:rsidRDefault="006C061E" w:rsidP="006C061E">
      <w:pPr>
        <w:pStyle w:val="af"/>
        <w:numPr>
          <w:ilvl w:val="0"/>
          <w:numId w:val="6"/>
        </w:numPr>
        <w:bidi w:val="0"/>
        <w:spacing w:after="120"/>
        <w:rPr>
          <w:u w:val="single"/>
          <w:lang w:val="en-GB"/>
        </w:rPr>
      </w:pPr>
      <w:r w:rsidRPr="00E53650">
        <w:rPr>
          <w:lang w:val="en-GB"/>
        </w:rPr>
        <w:t xml:space="preserve">Co-Organizer with Dr. Orly Leuis, of </w:t>
      </w:r>
      <w:r w:rsidRPr="00E53650">
        <w:rPr>
          <w:i/>
          <w:iCs/>
          <w:lang w:val="en-GB"/>
        </w:rPr>
        <w:t xml:space="preserve">Somatic Times: </w:t>
      </w:r>
      <w:r w:rsidRPr="00E53650">
        <w:rPr>
          <w:rFonts w:asciiTheme="majorBidi" w:hAnsiTheme="majorBidi" w:cstheme="majorBidi"/>
          <w:i/>
          <w:iCs/>
        </w:rPr>
        <w:t>Understanding the Relations between Human Bodies and Conception of Time.</w:t>
      </w:r>
      <w:r w:rsidRPr="00E53650">
        <w:rPr>
          <w:lang w:val="en-GB"/>
        </w:rPr>
        <w:t>A trans-disciplinary conference at the Hebrew University of Jerusalem, Mount Scopus, June 6-7, 2017.</w:t>
      </w:r>
    </w:p>
    <w:p w:rsidR="006C061E" w:rsidRPr="00E53650" w:rsidRDefault="006C061E" w:rsidP="006C061E">
      <w:pPr>
        <w:pStyle w:val="af"/>
        <w:numPr>
          <w:ilvl w:val="0"/>
          <w:numId w:val="6"/>
        </w:numPr>
        <w:bidi w:val="0"/>
        <w:spacing w:after="120"/>
        <w:rPr>
          <w:lang w:val="en-GB"/>
        </w:rPr>
      </w:pPr>
      <w:r w:rsidRPr="00E53650">
        <w:rPr>
          <w:lang w:val="en-GB"/>
        </w:rPr>
        <w:t xml:space="preserve">“Building disciplinary bridges for intersexuality.” </w:t>
      </w:r>
      <w:r w:rsidRPr="00E53650">
        <w:rPr>
          <w:i/>
          <w:iCs/>
          <w:lang w:val="en-GB"/>
        </w:rPr>
        <w:t xml:space="preserve">The annual EuroPSI </w:t>
      </w:r>
      <w:r w:rsidRPr="00E53650">
        <w:rPr>
          <w:rFonts w:asciiTheme="majorBidi" w:hAnsiTheme="majorBidi" w:cstheme="majorBidi"/>
        </w:rPr>
        <w:t xml:space="preserve">(European network for psychosocial studies in Intersex/DSD) </w:t>
      </w:r>
      <w:r w:rsidRPr="00E53650">
        <w:rPr>
          <w:i/>
          <w:iCs/>
          <w:lang w:val="en-GB"/>
        </w:rPr>
        <w:t>conference</w:t>
      </w:r>
      <w:r w:rsidRPr="00E53650">
        <w:rPr>
          <w:lang w:val="en-GB"/>
        </w:rPr>
        <w:t>,</w:t>
      </w:r>
      <w:r>
        <w:rPr>
          <w:lang w:val="en-GB"/>
        </w:rPr>
        <w:t xml:space="preserve"> </w:t>
      </w:r>
      <w:r w:rsidRPr="00E53650">
        <w:rPr>
          <w:lang w:val="en-GB"/>
        </w:rPr>
        <w:t>the</w:t>
      </w:r>
      <w:r>
        <w:rPr>
          <w:lang w:val="en-GB"/>
        </w:rPr>
        <w:t xml:space="preserve"> </w:t>
      </w:r>
      <w:r w:rsidRPr="00E53650">
        <w:rPr>
          <w:lang w:val="en-GB"/>
        </w:rPr>
        <w:t xml:space="preserve">Hebrew University, September 6-7, 2017. Including </w:t>
      </w:r>
      <w:r>
        <w:t xml:space="preserve">fundraising of </w:t>
      </w:r>
      <w:r w:rsidRPr="00E53650">
        <w:rPr>
          <w:lang w:val="en-GB"/>
        </w:rPr>
        <w:t xml:space="preserve">10,000 NIS from the </w:t>
      </w:r>
      <w:r w:rsidRPr="00E41A8A">
        <w:rPr>
          <w:i/>
          <w:iCs/>
          <w:lang w:val="en-GB"/>
        </w:rPr>
        <w:t>Sidney Edelstein Centre</w:t>
      </w:r>
      <w:r w:rsidRPr="00E53650">
        <w:rPr>
          <w:lang w:val="en-GB"/>
        </w:rPr>
        <w:t xml:space="preserve"> and the </w:t>
      </w:r>
      <w:r w:rsidRPr="00E41A8A">
        <w:rPr>
          <w:i/>
          <w:iCs/>
          <w:lang w:val="en-GB"/>
        </w:rPr>
        <w:t xml:space="preserve">Cultural Studies </w:t>
      </w:r>
      <w:r w:rsidRPr="00E53650">
        <w:rPr>
          <w:lang w:val="en-GB"/>
        </w:rPr>
        <w:t xml:space="preserve">department, the Hebrew University of Jerusalem. </w:t>
      </w:r>
    </w:p>
    <w:p w:rsidR="006C061E" w:rsidRPr="00E53650" w:rsidRDefault="006C061E" w:rsidP="006C061E">
      <w:pPr>
        <w:spacing w:after="120"/>
        <w:rPr>
          <w:u w:val="single"/>
          <w:rtl/>
        </w:rPr>
      </w:pPr>
      <w:r w:rsidRPr="00E53650">
        <w:rPr>
          <w:u w:val="single"/>
        </w:rPr>
        <w:t>Panel Organiz</w:t>
      </w:r>
      <w:r>
        <w:rPr>
          <w:u w:val="single"/>
        </w:rPr>
        <w:t>ation in Conferences</w:t>
      </w:r>
    </w:p>
    <w:p w:rsidR="006C061E" w:rsidRPr="00E53650" w:rsidRDefault="006C061E" w:rsidP="006C061E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E53650">
        <w:rPr>
          <w:lang w:val="en-GB"/>
        </w:rPr>
        <w:t xml:space="preserve">Co-Organizer with </w:t>
      </w:r>
      <w:r w:rsidRPr="00E53650">
        <w:rPr>
          <w:rFonts w:asciiTheme="majorBidi" w:hAnsiTheme="majorBidi" w:cstheme="majorBidi"/>
        </w:rPr>
        <w:t>David A.Griffith, of “</w:t>
      </w:r>
      <w:r w:rsidRPr="00E53650">
        <w:t xml:space="preserve">Intersex and Temporality”, for </w:t>
      </w:r>
      <w:r w:rsidRPr="00E53650">
        <w:rPr>
          <w:i/>
          <w:iCs/>
        </w:rPr>
        <w:t>Intersex Social Sciences: Activism, Human Rights, and Citizenship.</w:t>
      </w:r>
      <w:r w:rsidRPr="00E53650">
        <w:t xml:space="preserve"> University of Bologna, Italy. June 4-5, 2018.</w:t>
      </w:r>
    </w:p>
    <w:p w:rsidR="006C061E" w:rsidRPr="00E53650" w:rsidRDefault="006C061E" w:rsidP="006C061E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E53650">
        <w:rPr>
          <w:rFonts w:asciiTheme="majorBidi" w:hAnsiTheme="majorBidi" w:cstheme="majorBidi"/>
        </w:rPr>
        <w:t xml:space="preserve">“Unravel the body/gender binary of the bio-medical science.” </w:t>
      </w:r>
      <w:r w:rsidRPr="00E53650">
        <w:rPr>
          <w:rFonts w:asciiTheme="majorBidi" w:hAnsiTheme="majorBidi" w:cstheme="majorBidi"/>
          <w:i/>
          <w:iCs/>
        </w:rPr>
        <w:t>The third national conference of gender studies</w:t>
      </w:r>
      <w:r w:rsidR="00C72D43">
        <w:rPr>
          <w:rFonts w:asciiTheme="majorBidi" w:hAnsiTheme="majorBidi" w:cstheme="majorBidi"/>
          <w:i/>
          <w:iCs/>
        </w:rPr>
        <w:t xml:space="preserve"> </w:t>
      </w:r>
      <w:r w:rsidRPr="00E53650">
        <w:rPr>
          <w:rFonts w:asciiTheme="majorBidi" w:hAnsiTheme="majorBidi" w:cstheme="majorBidi"/>
          <w:i/>
          <w:iCs/>
        </w:rPr>
        <w:t>in Israel</w:t>
      </w:r>
      <w:r w:rsidRPr="00E53650">
        <w:rPr>
          <w:rFonts w:asciiTheme="majorBidi" w:hAnsiTheme="majorBidi" w:cstheme="majorBidi"/>
        </w:rPr>
        <w:t>, Ben-Gurion University of the Negev. February 21-22, 2018.</w:t>
      </w:r>
    </w:p>
    <w:p w:rsidR="006C061E" w:rsidRPr="00E53650" w:rsidRDefault="006C061E" w:rsidP="006C061E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E53650">
        <w:rPr>
          <w:rFonts w:asciiTheme="majorBidi" w:hAnsiTheme="majorBidi" w:cstheme="majorBidi"/>
        </w:rPr>
        <w:t xml:space="preserve">“Between the physical and </w:t>
      </w:r>
      <w:r>
        <w:rPr>
          <w:rFonts w:asciiTheme="majorBidi" w:hAnsiTheme="majorBidi" w:cstheme="majorBidi"/>
        </w:rPr>
        <w:t xml:space="preserve">the </w:t>
      </w:r>
      <w:r w:rsidRPr="00E53650">
        <w:rPr>
          <w:rFonts w:asciiTheme="majorBidi" w:hAnsiTheme="majorBidi" w:cstheme="majorBidi"/>
        </w:rPr>
        <w:t xml:space="preserve">political”, for </w:t>
      </w:r>
      <w:r w:rsidRPr="00E53650">
        <w:rPr>
          <w:i/>
          <w:iCs/>
        </w:rPr>
        <w:t>the</w:t>
      </w:r>
      <w:r w:rsidR="00C72D43">
        <w:rPr>
          <w:i/>
          <w:iCs/>
        </w:rPr>
        <w:t xml:space="preserve"> </w:t>
      </w:r>
      <w:r w:rsidRPr="00E53650">
        <w:rPr>
          <w:i/>
          <w:iCs/>
        </w:rPr>
        <w:t>Eight Israeli Conference of Qualitative Research</w:t>
      </w:r>
      <w:r w:rsidRPr="00E53650">
        <w:t>, Ben-Gurion University of the Negev, February 6-7, 2018.</w:t>
      </w:r>
    </w:p>
    <w:p w:rsidR="006C061E" w:rsidRDefault="006C061E" w:rsidP="006C061E">
      <w:pPr>
        <w:spacing w:after="120"/>
        <w:rPr>
          <w:u w:val="single"/>
        </w:rPr>
      </w:pPr>
    </w:p>
    <w:p w:rsidR="00D0491B" w:rsidRPr="00E53650" w:rsidRDefault="00D0491B" w:rsidP="00D0491B">
      <w:pPr>
        <w:spacing w:after="120"/>
        <w:rPr>
          <w:u w:val="single"/>
        </w:rPr>
      </w:pPr>
      <w:r w:rsidRPr="00E53650">
        <w:rPr>
          <w:u w:val="single"/>
        </w:rPr>
        <w:t>Invited Talks in Scientific Meetings and workshops</w:t>
      </w:r>
    </w:p>
    <w:p w:rsidR="00D0491B" w:rsidRPr="00A11CD8" w:rsidRDefault="00D0491B" w:rsidP="00D0491B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  <w:i/>
          <w:iCs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“</w:t>
      </w:r>
      <w:bookmarkStart w:id="11" w:name="_Hlk20047995"/>
      <w:r>
        <w:rPr>
          <w:rFonts w:asciiTheme="majorBidi" w:hAnsiTheme="majorBidi" w:cstheme="majorBidi"/>
          <w:shd w:val="clear" w:color="auto" w:fill="FFFFFF"/>
        </w:rPr>
        <w:t xml:space="preserve">Bio-politics, temporality and ambiguous bodies”. </w:t>
      </w:r>
      <w:r w:rsidRPr="00A11CD8">
        <w:rPr>
          <w:rFonts w:asciiTheme="majorBidi" w:hAnsiTheme="majorBidi" w:cstheme="majorBidi"/>
          <w:i/>
          <w:iCs/>
          <w:shd w:val="clear" w:color="auto" w:fill="FFFFFF"/>
        </w:rPr>
        <w:t>Bioethics and Human Temporality</w:t>
      </w:r>
      <w:r>
        <w:rPr>
          <w:rFonts w:asciiTheme="majorBidi" w:hAnsiTheme="majorBidi" w:cstheme="majorBidi"/>
          <w:i/>
          <w:iCs/>
          <w:shd w:val="clear" w:color="auto" w:fill="FFFFFF"/>
        </w:rPr>
        <w:t xml:space="preserve">, </w:t>
      </w:r>
      <w:r>
        <w:rPr>
          <w:rFonts w:asciiTheme="majorBidi" w:hAnsiTheme="majorBidi" w:cstheme="majorBidi"/>
          <w:shd w:val="clear" w:color="auto" w:fill="FFFFFF"/>
        </w:rPr>
        <w:t>International workshop, Oldenburg, Germany, May, 27-28, 2019.</w:t>
      </w:r>
    </w:p>
    <w:bookmarkEnd w:id="11"/>
    <w:p w:rsidR="00D0491B" w:rsidRPr="00E53650" w:rsidRDefault="00D0491B" w:rsidP="00D0491B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  <w:i/>
          <w:iCs/>
          <w:shd w:val="clear" w:color="auto" w:fill="FFFFFF"/>
        </w:rPr>
      </w:pPr>
      <w:r w:rsidRPr="00E53650">
        <w:rPr>
          <w:rFonts w:asciiTheme="majorBidi" w:hAnsiTheme="majorBidi" w:cstheme="majorBidi"/>
          <w:b/>
          <w:bCs/>
          <w:shd w:val="clear" w:color="auto" w:fill="FFFFFF"/>
        </w:rPr>
        <w:t>“</w:t>
      </w:r>
      <w:r w:rsidRPr="00E53650">
        <w:rPr>
          <w:rFonts w:asciiTheme="majorBidi" w:hAnsiTheme="majorBidi" w:cstheme="majorBidi"/>
          <w:shd w:val="clear" w:color="auto" w:fill="FFFFFF"/>
        </w:rPr>
        <w:t xml:space="preserve">Preventive treatment for intersex/DSD bodies”. </w:t>
      </w:r>
      <w:r w:rsidRPr="00E53650">
        <w:rPr>
          <w:rFonts w:asciiTheme="majorBidi" w:hAnsiTheme="majorBidi" w:cstheme="majorBidi"/>
          <w:i/>
          <w:iCs/>
          <w:shd w:val="clear" w:color="auto" w:fill="FFFFFF"/>
        </w:rPr>
        <w:t xml:space="preserve">Valuations of Life Birth Defects,   </w:t>
      </w:r>
    </w:p>
    <w:p w:rsidR="00D0491B" w:rsidRPr="00E53650" w:rsidRDefault="00D0491B" w:rsidP="00D0491B">
      <w:pPr>
        <w:pStyle w:val="af"/>
        <w:bidi w:val="0"/>
        <w:rPr>
          <w:rFonts w:asciiTheme="majorBidi" w:hAnsiTheme="majorBidi" w:cstheme="majorBidi"/>
          <w:shd w:val="clear" w:color="auto" w:fill="FFFFFF"/>
        </w:rPr>
      </w:pPr>
      <w:r w:rsidRPr="00E53650">
        <w:rPr>
          <w:rFonts w:asciiTheme="majorBidi" w:hAnsiTheme="majorBidi" w:cstheme="majorBidi"/>
          <w:i/>
          <w:iCs/>
          <w:shd w:val="clear" w:color="auto" w:fill="FFFFFF"/>
        </w:rPr>
        <w:t>Prenatal Diagnoses,</w:t>
      </w:r>
      <w:r w:rsidR="00D914F6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r w:rsidRPr="00E53650">
        <w:rPr>
          <w:rFonts w:asciiTheme="majorBidi" w:hAnsiTheme="majorBidi" w:cstheme="majorBidi"/>
          <w:i/>
          <w:iCs/>
          <w:shd w:val="clear" w:color="auto" w:fill="FFFFFF"/>
        </w:rPr>
        <w:t>and Disability’ Workshop</w:t>
      </w:r>
      <w:r>
        <w:rPr>
          <w:rFonts w:asciiTheme="majorBidi" w:hAnsiTheme="majorBidi" w:cstheme="majorBidi"/>
          <w:i/>
          <w:iCs/>
          <w:shd w:val="clear" w:color="auto" w:fill="FFFFFF"/>
        </w:rPr>
        <w:t xml:space="preserve">, </w:t>
      </w:r>
      <w:r>
        <w:rPr>
          <w:rFonts w:asciiTheme="majorBidi" w:hAnsiTheme="majorBidi" w:cstheme="majorBidi"/>
          <w:shd w:val="clear" w:color="auto" w:fill="FFFFFF"/>
        </w:rPr>
        <w:t>Uppsala University, Sweden. September 24-25, 2018.</w:t>
      </w:r>
    </w:p>
    <w:p w:rsidR="00D0491B" w:rsidRPr="00E53650" w:rsidRDefault="00D0491B" w:rsidP="00D0491B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  <w:shd w:val="clear" w:color="auto" w:fill="FFFFFF"/>
        </w:rPr>
      </w:pPr>
      <w:r w:rsidRPr="00E53650">
        <w:rPr>
          <w:rFonts w:asciiTheme="majorBidi" w:hAnsiTheme="majorBidi" w:cstheme="majorBidi"/>
          <w:shd w:val="clear" w:color="auto" w:fill="FFFFFF"/>
        </w:rPr>
        <w:t xml:space="preserve">“The Dynamic between Intersex People and the Sex/Gender Dimorphic Ideology in   </w:t>
      </w:r>
    </w:p>
    <w:p w:rsidR="00D0491B" w:rsidRPr="00E53650" w:rsidRDefault="00D0491B" w:rsidP="00D0491B">
      <w:pPr>
        <w:pStyle w:val="af"/>
        <w:bidi w:val="0"/>
        <w:rPr>
          <w:rFonts w:asciiTheme="majorBidi" w:hAnsiTheme="majorBidi" w:cstheme="majorBidi"/>
          <w:i/>
          <w:iCs/>
          <w:shd w:val="clear" w:color="auto" w:fill="FFFFFF"/>
        </w:rPr>
      </w:pPr>
      <w:r w:rsidRPr="00E53650">
        <w:rPr>
          <w:rFonts w:asciiTheme="majorBidi" w:hAnsiTheme="majorBidi" w:cstheme="majorBidi"/>
          <w:shd w:val="clear" w:color="auto" w:fill="FFFFFF"/>
        </w:rPr>
        <w:t xml:space="preserve"> Israel”. </w:t>
      </w:r>
      <w:r w:rsidRPr="00E53650">
        <w:rPr>
          <w:rFonts w:asciiTheme="majorBidi" w:hAnsiTheme="majorBidi" w:cstheme="majorBidi"/>
          <w:i/>
          <w:iCs/>
          <w:shd w:val="clear" w:color="auto" w:fill="FFFFFF"/>
        </w:rPr>
        <w:t xml:space="preserve">International Perspectives on Multiculturalism, Inclusion, and the Other:   </w:t>
      </w:r>
    </w:p>
    <w:p w:rsidR="00D0491B" w:rsidRPr="00E53650" w:rsidRDefault="00D0491B" w:rsidP="00D0491B">
      <w:pPr>
        <w:pStyle w:val="af"/>
        <w:bidi w:val="0"/>
        <w:rPr>
          <w:rFonts w:asciiTheme="majorBidi" w:hAnsiTheme="majorBidi" w:cstheme="majorBidi"/>
          <w:shd w:val="clear" w:color="auto" w:fill="FFFFFF"/>
        </w:rPr>
      </w:pPr>
      <w:r w:rsidRPr="00E53650">
        <w:rPr>
          <w:rFonts w:asciiTheme="majorBidi" w:hAnsiTheme="majorBidi" w:cstheme="majorBidi"/>
          <w:i/>
          <w:iCs/>
          <w:shd w:val="clear" w:color="auto" w:fill="FFFFFF"/>
        </w:rPr>
        <w:t xml:space="preserve"> Brazil, Israel, and Palestine</w:t>
      </w:r>
      <w:r w:rsidRPr="00E53650">
        <w:rPr>
          <w:rFonts w:asciiTheme="majorBidi" w:hAnsiTheme="majorBidi" w:cstheme="majorBidi"/>
          <w:shd w:val="clear" w:color="auto" w:fill="FFFFFF"/>
        </w:rPr>
        <w:t xml:space="preserve">. Truman Institute, the Hebrew University of Jerusalem. </w:t>
      </w:r>
    </w:p>
    <w:p w:rsidR="00D0491B" w:rsidRPr="00E53650" w:rsidRDefault="00D0491B" w:rsidP="00D0491B">
      <w:pPr>
        <w:pStyle w:val="af"/>
        <w:bidi w:val="0"/>
        <w:rPr>
          <w:rFonts w:asciiTheme="majorBidi" w:hAnsiTheme="majorBidi" w:cstheme="majorBidi"/>
          <w:shd w:val="clear" w:color="auto" w:fill="FFFFFF"/>
        </w:rPr>
      </w:pPr>
      <w:r w:rsidRPr="00E53650">
        <w:rPr>
          <w:rFonts w:asciiTheme="majorBidi" w:hAnsiTheme="majorBidi" w:cstheme="majorBidi"/>
          <w:shd w:val="clear" w:color="auto" w:fill="FFFFFF"/>
        </w:rPr>
        <w:lastRenderedPageBreak/>
        <w:t>January 14-16, 2018</w:t>
      </w:r>
    </w:p>
    <w:p w:rsidR="00D0491B" w:rsidRPr="00E53650" w:rsidRDefault="00D0491B" w:rsidP="00D0491B">
      <w:pPr>
        <w:pStyle w:val="af"/>
        <w:numPr>
          <w:ilvl w:val="0"/>
          <w:numId w:val="6"/>
        </w:numPr>
        <w:bidi w:val="0"/>
      </w:pPr>
      <w:r w:rsidRPr="00E53650">
        <w:t xml:space="preserve">“The medical policy on intersexed bodies.” Guest Lecture in </w:t>
      </w:r>
      <w:r w:rsidRPr="00E53650">
        <w:rPr>
          <w:i/>
          <w:iCs/>
        </w:rPr>
        <w:t>Pride and Health conference</w:t>
      </w:r>
      <w:r w:rsidRPr="00E53650">
        <w:t>, for medical students, Hadasa Ein Kerem Campus. January, 9, 2017.</w:t>
      </w:r>
    </w:p>
    <w:p w:rsidR="00D0491B" w:rsidRPr="00E53650" w:rsidRDefault="00D0491B" w:rsidP="00D0491B">
      <w:pPr>
        <w:pStyle w:val="af"/>
        <w:numPr>
          <w:ilvl w:val="0"/>
          <w:numId w:val="6"/>
        </w:numPr>
        <w:bidi w:val="0"/>
        <w:spacing w:after="120"/>
        <w:rPr>
          <w:rFonts w:asciiTheme="majorBidi" w:hAnsiTheme="majorBidi" w:cstheme="majorBidi"/>
        </w:rPr>
      </w:pPr>
      <w:r w:rsidRPr="00E53650">
        <w:t>“</w:t>
      </w:r>
      <w:r w:rsidRPr="00E53650">
        <w:rPr>
          <w:rFonts w:asciiTheme="majorBidi" w:hAnsiTheme="majorBidi" w:cstheme="majorBidi"/>
        </w:rPr>
        <w:t xml:space="preserve">Between the intersexed body and the powerful secret.” </w:t>
      </w:r>
      <w:r w:rsidRPr="00E53650">
        <w:rPr>
          <w:rFonts w:asciiTheme="majorBidi" w:hAnsiTheme="majorBidi" w:cstheme="majorBidi"/>
          <w:i/>
          <w:iCs/>
        </w:rPr>
        <w:t>The first EuroPSI</w:t>
      </w:r>
      <w:r w:rsidRPr="00E53650">
        <w:rPr>
          <w:rFonts w:asciiTheme="majorBidi" w:hAnsiTheme="majorBidi" w:cstheme="majorBidi"/>
        </w:rPr>
        <w:t xml:space="preserve"> (European </w:t>
      </w:r>
      <w:r>
        <w:rPr>
          <w:rFonts w:asciiTheme="majorBidi" w:hAnsiTheme="majorBidi" w:cstheme="majorBidi"/>
        </w:rPr>
        <w:t>network</w:t>
      </w:r>
      <w:r w:rsidRPr="00E53650">
        <w:rPr>
          <w:rFonts w:asciiTheme="majorBidi" w:hAnsiTheme="majorBidi" w:cstheme="majorBidi"/>
        </w:rPr>
        <w:t xml:space="preserve"> for psychosocial studies in Intersex/DSD) </w:t>
      </w:r>
      <w:r w:rsidRPr="00E53650">
        <w:rPr>
          <w:rFonts w:asciiTheme="majorBidi" w:hAnsiTheme="majorBidi" w:cstheme="majorBidi"/>
          <w:i/>
          <w:iCs/>
        </w:rPr>
        <w:t>conference</w:t>
      </w:r>
      <w:r w:rsidRPr="00E53650">
        <w:rPr>
          <w:rFonts w:asciiTheme="majorBidi" w:hAnsiTheme="majorBidi" w:cstheme="majorBidi"/>
        </w:rPr>
        <w:t>, University of London, England. September, 2014.</w:t>
      </w:r>
    </w:p>
    <w:p w:rsidR="00D0491B" w:rsidRPr="00E53650" w:rsidRDefault="00D0491B" w:rsidP="00D0491B">
      <w:pPr>
        <w:spacing w:after="120"/>
        <w:rPr>
          <w:u w:val="single"/>
        </w:rPr>
      </w:pPr>
      <w:r w:rsidRPr="00E53650">
        <w:rPr>
          <w:u w:val="single"/>
        </w:rPr>
        <w:t>Conference Presentations (selected)</w:t>
      </w:r>
    </w:p>
    <w:p w:rsidR="00D0491B" w:rsidRPr="00D01670" w:rsidRDefault="00D0491B" w:rsidP="00D0491B">
      <w:pPr>
        <w:pStyle w:val="Standard"/>
        <w:numPr>
          <w:ilvl w:val="0"/>
          <w:numId w:val="6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bookmarkStart w:id="12" w:name="_Hlk20048080"/>
      <w:r w:rsidRPr="00D01670">
        <w:rPr>
          <w:rFonts w:asciiTheme="majorBidi" w:hAnsiTheme="majorBidi" w:cstheme="majorBidi"/>
          <w:sz w:val="24"/>
          <w:szCs w:val="24"/>
        </w:rPr>
        <w:t xml:space="preserve">“Parental Perspectives on Genital Surgeries: Comparing Male Circumcision </w:t>
      </w:r>
      <w:r w:rsidRPr="00D01670">
        <w:rPr>
          <w:sz w:val="24"/>
          <w:szCs w:val="24"/>
        </w:rPr>
        <w:t>and</w:t>
      </w:r>
      <w:r w:rsidRPr="00D01670">
        <w:rPr>
          <w:rFonts w:asciiTheme="majorBidi" w:hAnsiTheme="majorBidi" w:cstheme="majorBidi"/>
          <w:sz w:val="24"/>
          <w:szCs w:val="24"/>
        </w:rPr>
        <w:t xml:space="preserve"> Surgeries for Non-Typical Genitals in Israel. </w:t>
      </w:r>
      <w:r w:rsidRPr="00D01670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D01670">
        <w:rPr>
          <w:rFonts w:ascii="Times New Roman" w:hAnsi="Times New Roman" w:cs="Times New Roman"/>
          <w:i/>
          <w:iCs/>
          <w:sz w:val="24"/>
          <w:szCs w:val="24"/>
        </w:rPr>
        <w:t>he annual conference of the Israel Sociological Society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53650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3650">
        <w:rPr>
          <w:rFonts w:ascii="Times New Roman" w:hAnsi="Times New Roman" w:cs="Times New Roman"/>
          <w:sz w:val="24"/>
          <w:szCs w:val="24"/>
        </w:rPr>
        <w:t>Ilan University, February 2</w:t>
      </w:r>
      <w:r>
        <w:rPr>
          <w:rFonts w:ascii="Times New Roman" w:hAnsi="Times New Roman" w:cs="Times New Roman"/>
          <w:sz w:val="24"/>
          <w:szCs w:val="24"/>
        </w:rPr>
        <w:t>5, 2020.</w:t>
      </w:r>
    </w:p>
    <w:p w:rsidR="00D0491B" w:rsidRDefault="00D0491B" w:rsidP="00D0491B">
      <w:pPr>
        <w:pStyle w:val="Standard"/>
        <w:numPr>
          <w:ilvl w:val="0"/>
          <w:numId w:val="6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D01670">
        <w:rPr>
          <w:rFonts w:asciiTheme="majorBidi" w:hAnsiTheme="majorBidi" w:cstheme="majorBidi"/>
          <w:sz w:val="24"/>
          <w:szCs w:val="24"/>
        </w:rPr>
        <w:t>“Inter-Care and Awareness: German and Israeli collaborative project”.</w:t>
      </w:r>
      <w:r w:rsidRPr="00723BFB">
        <w:rPr>
          <w:rFonts w:asciiTheme="majorBidi" w:hAnsiTheme="majorBidi" w:cstheme="majorBidi"/>
          <w:i/>
          <w:iCs/>
          <w:sz w:val="24"/>
          <w:szCs w:val="24"/>
        </w:rPr>
        <w:t>Interdisciplinary Perspectives on Intersex</w:t>
      </w:r>
      <w:r>
        <w:rPr>
          <w:rFonts w:asciiTheme="majorBidi" w:hAnsiTheme="majorBidi" w:cstheme="majorBidi"/>
          <w:sz w:val="24"/>
          <w:szCs w:val="24"/>
        </w:rPr>
        <w:t>, Lincoln University, Lincoln, England, July, 17-19, 2019.</w:t>
      </w:r>
    </w:p>
    <w:p w:rsidR="00D0491B" w:rsidRDefault="00D0491B" w:rsidP="00D0491B">
      <w:pPr>
        <w:pStyle w:val="Standard"/>
        <w:numPr>
          <w:ilvl w:val="0"/>
          <w:numId w:val="6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“Between uncertainty and standardization of intersex bodies”. </w:t>
      </w:r>
      <w:r>
        <w:rPr>
          <w:rFonts w:asciiTheme="majorBidi" w:hAnsiTheme="majorBidi" w:cstheme="majorBidi"/>
          <w:i/>
          <w:iCs/>
          <w:sz w:val="24"/>
          <w:szCs w:val="24"/>
        </w:rPr>
        <w:t>Un/Certainty Reconsidered</w:t>
      </w:r>
      <w:r>
        <w:rPr>
          <w:rFonts w:asciiTheme="majorBidi" w:hAnsiTheme="majorBidi" w:cstheme="majorBidi"/>
          <w:sz w:val="24"/>
          <w:szCs w:val="24"/>
        </w:rPr>
        <w:t>, the second international workshop of the Zukunftskolleg Konstanz and the Martin Buber Society of Fellows, the Hebrew University of Jerusalem, November, 27-30, 2018.</w:t>
      </w:r>
    </w:p>
    <w:bookmarkEnd w:id="12"/>
    <w:p w:rsidR="00D0491B" w:rsidRPr="00E53650" w:rsidRDefault="00D0491B" w:rsidP="00D0491B">
      <w:pPr>
        <w:pStyle w:val="Standard"/>
        <w:numPr>
          <w:ilvl w:val="0"/>
          <w:numId w:val="6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E53650">
        <w:rPr>
          <w:rFonts w:asciiTheme="majorBidi" w:hAnsiTheme="majorBidi" w:cstheme="majorBidi"/>
          <w:sz w:val="24"/>
          <w:szCs w:val="24"/>
        </w:rPr>
        <w:t xml:space="preserve">“The Establishment of gendered bodies for Intersex bodies.” </w:t>
      </w:r>
      <w:r w:rsidRPr="00E53650">
        <w:rPr>
          <w:rFonts w:asciiTheme="majorBidi" w:hAnsiTheme="majorBidi" w:cstheme="majorBidi"/>
          <w:i/>
          <w:iCs/>
          <w:sz w:val="24"/>
          <w:szCs w:val="24"/>
        </w:rPr>
        <w:t>Annual Conference of Gender Studies Programs in Israeli Universities</w:t>
      </w:r>
      <w:r w:rsidRPr="00E53650">
        <w:rPr>
          <w:rFonts w:asciiTheme="majorBidi" w:hAnsiTheme="majorBidi" w:cstheme="majorBidi"/>
          <w:sz w:val="24"/>
          <w:szCs w:val="24"/>
        </w:rPr>
        <w:t xml:space="preserve">, Ben Gurion University of the Negev, </w:t>
      </w:r>
      <w:r>
        <w:rPr>
          <w:rFonts w:asciiTheme="majorBidi" w:hAnsiTheme="majorBidi" w:cstheme="majorBidi"/>
          <w:sz w:val="24"/>
          <w:szCs w:val="24"/>
        </w:rPr>
        <w:t xml:space="preserve">Israel, </w:t>
      </w:r>
      <w:r w:rsidRPr="00E53650">
        <w:rPr>
          <w:rFonts w:asciiTheme="majorBidi" w:hAnsiTheme="majorBidi" w:cstheme="majorBidi"/>
          <w:sz w:val="24"/>
          <w:szCs w:val="24"/>
        </w:rPr>
        <w:t>February 21-22, 2018.</w:t>
      </w:r>
    </w:p>
    <w:p w:rsidR="00D0491B" w:rsidRPr="00E53650" w:rsidRDefault="00D0491B" w:rsidP="00D0491B">
      <w:pPr>
        <w:pStyle w:val="af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E53650">
        <w:t>“The Physical is the Political for Intersex People.”</w:t>
      </w:r>
      <w:r w:rsidRPr="00E53650">
        <w:rPr>
          <w:i/>
          <w:iCs/>
        </w:rPr>
        <w:t xml:space="preserve"> </w:t>
      </w:r>
      <w:r w:rsidR="00D914F6" w:rsidRPr="00E53650">
        <w:rPr>
          <w:i/>
          <w:iCs/>
        </w:rPr>
        <w:t>T</w:t>
      </w:r>
      <w:r w:rsidRPr="00E53650">
        <w:rPr>
          <w:i/>
          <w:iCs/>
        </w:rPr>
        <w:t>he</w:t>
      </w:r>
      <w:r w:rsidR="00D914F6">
        <w:rPr>
          <w:i/>
          <w:iCs/>
        </w:rPr>
        <w:t xml:space="preserve"> </w:t>
      </w:r>
      <w:r w:rsidRPr="00E53650">
        <w:rPr>
          <w:i/>
          <w:iCs/>
        </w:rPr>
        <w:t>Eight Israeli Conference of Qualitative Research</w:t>
      </w:r>
      <w:r w:rsidRPr="00E53650">
        <w:t xml:space="preserve">, Ben-Gurion University of the Negev, February 6-7, 2018. </w:t>
      </w:r>
    </w:p>
    <w:p w:rsidR="00D0491B" w:rsidRPr="00E53650" w:rsidRDefault="00D0491B" w:rsidP="00D0491B">
      <w:pPr>
        <w:pStyle w:val="Standard"/>
        <w:numPr>
          <w:ilvl w:val="0"/>
          <w:numId w:val="6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E53650">
        <w:rPr>
          <w:rFonts w:ascii="Times New Roman" w:hAnsi="Times New Roman" w:cs="Times New Roman"/>
          <w:sz w:val="24"/>
          <w:szCs w:val="24"/>
        </w:rPr>
        <w:t>“Time matters for intersex bodies.” The annual conference of the Israel Sociological Society, Ben Gurion University of the Negev, January 29-30, 2018.</w:t>
      </w:r>
    </w:p>
    <w:p w:rsidR="00D0491B" w:rsidRPr="00E53650" w:rsidRDefault="00D0491B" w:rsidP="00D0491B">
      <w:pPr>
        <w:pStyle w:val="Standard"/>
        <w:numPr>
          <w:ilvl w:val="0"/>
          <w:numId w:val="6"/>
        </w:numPr>
        <w:bidi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3650">
        <w:rPr>
          <w:rFonts w:ascii="Times New Roman" w:hAnsi="Times New Roman" w:cs="Times New Roman"/>
          <w:sz w:val="24"/>
          <w:szCs w:val="24"/>
        </w:rPr>
        <w:t>“Comparing contemporary medical treatment practices aimed at intersex/DSD bodies in Israel and Germany.” EuroPSI 4</w:t>
      </w:r>
      <w:r w:rsidRPr="00E53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53650">
        <w:rPr>
          <w:rFonts w:ascii="Times New Roman" w:hAnsi="Times New Roman" w:cs="Times New Roman"/>
          <w:sz w:val="24"/>
          <w:szCs w:val="24"/>
        </w:rPr>
        <w:t xml:space="preserve"> annual conference, the Hebrew University of Jerusalem, Mount Scopus. September 6-7, 2017.</w:t>
      </w:r>
    </w:p>
    <w:p w:rsidR="00D0491B" w:rsidRPr="00E53650" w:rsidRDefault="00D0491B" w:rsidP="00D0491B">
      <w:pPr>
        <w:pStyle w:val="Standard"/>
        <w:numPr>
          <w:ilvl w:val="0"/>
          <w:numId w:val="6"/>
        </w:numPr>
        <w:bidi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3650">
        <w:rPr>
          <w:rFonts w:ascii="Times New Roman" w:hAnsi="Times New Roman" w:cs="Times New Roman"/>
          <w:sz w:val="24"/>
          <w:szCs w:val="24"/>
        </w:rPr>
        <w:t xml:space="preserve">“Between socio-medical times and somatic times.” </w:t>
      </w:r>
      <w:r w:rsidRPr="00E53650">
        <w:rPr>
          <w:rFonts w:ascii="Times New Roman" w:hAnsi="Times New Roman" w:cs="Times New Roman"/>
          <w:i/>
          <w:iCs/>
          <w:sz w:val="24"/>
          <w:szCs w:val="24"/>
        </w:rPr>
        <w:t>Somatic Times conference</w:t>
      </w:r>
      <w:r w:rsidRPr="00E53650">
        <w:rPr>
          <w:rFonts w:ascii="Times New Roman" w:hAnsi="Times New Roman" w:cs="Times New Roman"/>
          <w:sz w:val="24"/>
          <w:szCs w:val="24"/>
        </w:rPr>
        <w:t>, the Hebrew University of Jerusalem, Mount Scopus, Israel. June 6-7, 2017.</w:t>
      </w:r>
    </w:p>
    <w:p w:rsidR="00D0491B" w:rsidRPr="00E53650" w:rsidRDefault="00D0491B" w:rsidP="00D0491B">
      <w:pPr>
        <w:pStyle w:val="Standard"/>
        <w:numPr>
          <w:ilvl w:val="0"/>
          <w:numId w:val="6"/>
        </w:numPr>
        <w:bidi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3650">
        <w:rPr>
          <w:rFonts w:ascii="Times New Roman" w:hAnsi="Times New Roman" w:cs="Times New Roman"/>
          <w:sz w:val="24"/>
          <w:szCs w:val="24"/>
        </w:rPr>
        <w:t xml:space="preserve">“Between changing and reproducing the medical policy towards intersexed bodies: the Israeli and the German case studies.” </w:t>
      </w:r>
      <w:r w:rsidRPr="00E53650">
        <w:rPr>
          <w:rFonts w:ascii="Times New Roman" w:hAnsi="Times New Roman" w:cs="Times New Roman"/>
          <w:i/>
          <w:iCs/>
          <w:sz w:val="24"/>
          <w:szCs w:val="24"/>
        </w:rPr>
        <w:t>The Eight annual ESPAnet Israel</w:t>
      </w:r>
      <w:r w:rsidRPr="00E53650">
        <w:rPr>
          <w:rFonts w:ascii="Times New Roman" w:hAnsi="Times New Roman" w:cs="Times New Roman"/>
          <w:sz w:val="24"/>
          <w:szCs w:val="24"/>
        </w:rPr>
        <w:t xml:space="preserve"> conference, Bar Ilan University, February 22, 2017.</w:t>
      </w:r>
    </w:p>
    <w:p w:rsidR="00D0491B" w:rsidRPr="00E53650" w:rsidRDefault="00D0491B" w:rsidP="00D0491B">
      <w:pPr>
        <w:pStyle w:val="Standard"/>
        <w:numPr>
          <w:ilvl w:val="0"/>
          <w:numId w:val="6"/>
        </w:numPr>
        <w:bidi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3650">
        <w:rPr>
          <w:rFonts w:ascii="Times New Roman" w:hAnsi="Times New Roman" w:cs="Times New Roman"/>
          <w:sz w:val="24"/>
          <w:szCs w:val="24"/>
        </w:rPr>
        <w:t xml:space="preserve">“Comparing the medical policy towards intersexed bodies in Germany and Israel.” </w:t>
      </w:r>
      <w:r w:rsidRPr="00E53650">
        <w:rPr>
          <w:rFonts w:ascii="Times New Roman" w:hAnsi="Times New Roman" w:cs="Times New Roman"/>
          <w:i/>
          <w:iCs/>
          <w:sz w:val="24"/>
          <w:szCs w:val="24"/>
        </w:rPr>
        <w:t>the annual conference of the Israel Sociological Society</w:t>
      </w:r>
      <w:r w:rsidRPr="00E53650">
        <w:rPr>
          <w:rFonts w:ascii="Times New Roman" w:hAnsi="Times New Roman" w:cs="Times New Roman"/>
          <w:sz w:val="24"/>
          <w:szCs w:val="24"/>
        </w:rPr>
        <w:t xml:space="preserve">. Open University, Raanana, January 30-31, 2017. </w:t>
      </w:r>
    </w:p>
    <w:p w:rsidR="00D0491B" w:rsidRPr="00E53650" w:rsidRDefault="00D0491B" w:rsidP="00D0491B">
      <w:pPr>
        <w:pStyle w:val="Standard"/>
        <w:numPr>
          <w:ilvl w:val="0"/>
          <w:numId w:val="6"/>
        </w:numPr>
        <w:bidi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3650">
        <w:rPr>
          <w:rFonts w:ascii="Times New Roman" w:hAnsi="Times New Roman" w:cs="Times New Roman"/>
          <w:sz w:val="24"/>
          <w:szCs w:val="24"/>
        </w:rPr>
        <w:t>“</w:t>
      </w:r>
      <w:r w:rsidRPr="00E53650">
        <w:rPr>
          <w:rFonts w:asciiTheme="majorBidi" w:hAnsiTheme="majorBidi" w:cstheme="majorBidi"/>
          <w:sz w:val="24"/>
          <w:szCs w:val="24"/>
        </w:rPr>
        <w:t>Mobility and Intersexed Bodies: the dynamic between disciplined knowledge and somatic knowledge</w:t>
      </w:r>
      <w:r w:rsidRPr="00E53650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E53650">
        <w:rPr>
          <w:rFonts w:asciiTheme="majorBidi" w:hAnsiTheme="majorBidi" w:cstheme="majorBidi"/>
          <w:sz w:val="24"/>
          <w:szCs w:val="24"/>
        </w:rPr>
        <w:t xml:space="preserve">” </w:t>
      </w:r>
      <w:r w:rsidRPr="00E53650">
        <w:rPr>
          <w:rFonts w:asciiTheme="majorBidi" w:hAnsiTheme="majorBidi" w:cstheme="majorBidi"/>
          <w:i/>
          <w:iCs/>
          <w:sz w:val="24"/>
          <w:szCs w:val="24"/>
        </w:rPr>
        <w:t>Mobility workshop</w:t>
      </w:r>
      <w:r w:rsidRPr="00E53650">
        <w:rPr>
          <w:rFonts w:asciiTheme="majorBidi" w:hAnsiTheme="majorBidi" w:cstheme="majorBidi"/>
          <w:sz w:val="24"/>
          <w:szCs w:val="24"/>
        </w:rPr>
        <w:t>, at the Martin Buber Society of fellows, the Hebrew University of Jerusalem, Mount Scopus. December, 10-12, 2016.</w:t>
      </w:r>
    </w:p>
    <w:p w:rsidR="00D0491B" w:rsidRPr="00E53650" w:rsidRDefault="00D0491B" w:rsidP="00D0491B">
      <w:pPr>
        <w:pStyle w:val="Standard"/>
        <w:numPr>
          <w:ilvl w:val="0"/>
          <w:numId w:val="6"/>
        </w:numPr>
        <w:bidi w:val="0"/>
        <w:spacing w:after="0" w:line="240" w:lineRule="auto"/>
        <w:jc w:val="left"/>
        <w:rPr>
          <w:rFonts w:ascii="Times" w:hAnsi="Times" w:cs="Times"/>
          <w:i/>
          <w:iCs/>
          <w:sz w:val="24"/>
          <w:szCs w:val="24"/>
        </w:rPr>
      </w:pPr>
      <w:r w:rsidRPr="00E53650">
        <w:rPr>
          <w:rFonts w:ascii="Times" w:hAnsi="Times" w:cs="Times"/>
          <w:sz w:val="24"/>
          <w:szCs w:val="24"/>
        </w:rPr>
        <w:t>Meoded Danon, L. and Anik</w:t>
      </w:r>
      <w:r w:rsidRPr="00E53650">
        <w:rPr>
          <w:rFonts w:ascii="Times" w:hAnsi="Times" w:cs="Times"/>
          <w:sz w:val="24"/>
          <w:szCs w:val="24"/>
          <w:lang w:val="en-GB"/>
        </w:rPr>
        <w:t xml:space="preserve">e </w:t>
      </w:r>
      <w:r w:rsidRPr="00E53650">
        <w:rPr>
          <w:rFonts w:ascii="Times" w:hAnsi="Times" w:cs="Times"/>
          <w:sz w:val="24"/>
          <w:szCs w:val="24"/>
        </w:rPr>
        <w:t xml:space="preserve">Krämer.“Between Concealing and Revealing Intersexed Bodies: Parental Strategies.” </w:t>
      </w:r>
      <w:r w:rsidRPr="00E53650">
        <w:rPr>
          <w:rFonts w:asciiTheme="majorBidi" w:hAnsiTheme="majorBidi" w:cstheme="majorBidi"/>
          <w:i/>
          <w:iCs/>
          <w:sz w:val="24"/>
          <w:szCs w:val="24"/>
        </w:rPr>
        <w:t xml:space="preserve">EuroPSI </w:t>
      </w:r>
      <w:r w:rsidRPr="00E53650">
        <w:rPr>
          <w:rFonts w:asciiTheme="majorBidi" w:hAnsiTheme="majorBidi" w:cstheme="majorBidi"/>
          <w:sz w:val="24"/>
          <w:szCs w:val="24"/>
        </w:rPr>
        <w:t xml:space="preserve">(European network for psychosocial studies in Intersex/DSD) </w:t>
      </w:r>
      <w:r w:rsidRPr="00E53650">
        <w:rPr>
          <w:rFonts w:asciiTheme="majorBidi" w:hAnsiTheme="majorBidi" w:cstheme="majorBidi"/>
          <w:i/>
          <w:iCs/>
          <w:sz w:val="24"/>
          <w:szCs w:val="24"/>
        </w:rPr>
        <w:t>annual</w:t>
      </w:r>
      <w:r w:rsidR="00D91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53650">
        <w:rPr>
          <w:rFonts w:asciiTheme="majorBidi" w:hAnsiTheme="majorBidi" w:cstheme="majorBidi"/>
          <w:i/>
          <w:iCs/>
          <w:sz w:val="24"/>
          <w:szCs w:val="24"/>
        </w:rPr>
        <w:t>conference</w:t>
      </w:r>
      <w:r w:rsidRPr="00E53650">
        <w:rPr>
          <w:rFonts w:asciiTheme="majorBidi" w:hAnsiTheme="majorBidi" w:cstheme="majorBidi"/>
          <w:sz w:val="24"/>
          <w:szCs w:val="24"/>
        </w:rPr>
        <w:t>, Vienna, Austria. November 27-28, 2015.</w:t>
      </w:r>
    </w:p>
    <w:p w:rsidR="00D0491B" w:rsidRPr="00E53650" w:rsidRDefault="00D0491B" w:rsidP="00D0491B">
      <w:pPr>
        <w:pStyle w:val="af"/>
        <w:numPr>
          <w:ilvl w:val="0"/>
          <w:numId w:val="6"/>
        </w:numPr>
        <w:bidi w:val="0"/>
        <w:spacing w:after="120"/>
        <w:rPr>
          <w:b/>
          <w:bCs/>
          <w:u w:val="single"/>
        </w:rPr>
      </w:pPr>
      <w:r w:rsidRPr="00E53650">
        <w:t xml:space="preserve">“On liminality and bodily ambiguity.” </w:t>
      </w:r>
      <w:r w:rsidRPr="00E53650">
        <w:rPr>
          <w:i/>
          <w:iCs/>
        </w:rPr>
        <w:t xml:space="preserve">The annual conference of the Israel   </w:t>
      </w:r>
    </w:p>
    <w:p w:rsidR="00D0491B" w:rsidRPr="00E53650" w:rsidRDefault="00D0491B" w:rsidP="00D0491B">
      <w:pPr>
        <w:pStyle w:val="af"/>
        <w:bidi w:val="0"/>
        <w:spacing w:after="120"/>
        <w:rPr>
          <w:b/>
          <w:bCs/>
          <w:u w:val="single"/>
        </w:rPr>
      </w:pPr>
      <w:r w:rsidRPr="00E53650">
        <w:rPr>
          <w:i/>
          <w:iCs/>
        </w:rPr>
        <w:t xml:space="preserve"> Sociological Society</w:t>
      </w:r>
      <w:r w:rsidRPr="00E53650">
        <w:t xml:space="preserve">, Kinneret, College on the Sea of Galilee, Emek HaYarden,  </w:t>
      </w:r>
    </w:p>
    <w:p w:rsidR="00D0491B" w:rsidRPr="00E53650" w:rsidRDefault="00D0491B" w:rsidP="00D0491B">
      <w:pPr>
        <w:pStyle w:val="af"/>
        <w:bidi w:val="0"/>
        <w:spacing w:after="120"/>
        <w:rPr>
          <w:b/>
          <w:bCs/>
          <w:u w:val="single"/>
        </w:rPr>
      </w:pPr>
      <w:r w:rsidRPr="00E53650">
        <w:t xml:space="preserve"> February 24-25, 2015.</w:t>
      </w:r>
    </w:p>
    <w:p w:rsidR="00D0491B" w:rsidRDefault="00D0491B" w:rsidP="00D0491B">
      <w:pPr>
        <w:bidi/>
        <w:spacing w:after="120"/>
        <w:jc w:val="right"/>
        <w:rPr>
          <w:b/>
          <w:bCs/>
          <w:u w:val="single"/>
        </w:rPr>
      </w:pPr>
    </w:p>
    <w:p w:rsidR="00D0491B" w:rsidRDefault="00D0491B" w:rsidP="00D0491B">
      <w:pPr>
        <w:bidi/>
        <w:spacing w:after="120"/>
        <w:jc w:val="right"/>
        <w:rPr>
          <w:b/>
          <w:bCs/>
          <w:u w:val="single"/>
        </w:rPr>
      </w:pPr>
    </w:p>
    <w:p w:rsidR="00D0491B" w:rsidRDefault="00D0491B" w:rsidP="00D0491B">
      <w:pPr>
        <w:bidi/>
        <w:spacing w:after="120"/>
        <w:jc w:val="right"/>
        <w:rPr>
          <w:b/>
          <w:bCs/>
          <w:u w:val="single"/>
        </w:rPr>
      </w:pPr>
    </w:p>
    <w:p w:rsidR="00D0491B" w:rsidRDefault="00D0491B" w:rsidP="00D0491B">
      <w:pPr>
        <w:bidi/>
        <w:spacing w:after="120"/>
        <w:jc w:val="right"/>
        <w:rPr>
          <w:b/>
          <w:bCs/>
          <w:u w:val="single"/>
        </w:rPr>
      </w:pPr>
      <w:r w:rsidRPr="00E53650">
        <w:rPr>
          <w:b/>
          <w:bCs/>
          <w:u w:val="single"/>
        </w:rPr>
        <w:lastRenderedPageBreak/>
        <w:t>Professional Associations</w:t>
      </w:r>
    </w:p>
    <w:tbl>
      <w:tblPr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212"/>
        <w:gridCol w:w="6958"/>
      </w:tblGrid>
      <w:tr w:rsidR="00D0491B" w:rsidRPr="00E53650" w:rsidTr="00D0491B">
        <w:trPr>
          <w:trHeight w:val="1836"/>
        </w:trPr>
        <w:tc>
          <w:tcPr>
            <w:tcW w:w="2212" w:type="dxa"/>
          </w:tcPr>
          <w:p w:rsidR="00D0491B" w:rsidRDefault="00D0491B" w:rsidP="004A3277">
            <w:pPr>
              <w:tabs>
                <w:tab w:val="left" w:pos="709"/>
              </w:tabs>
              <w:ind w:left="227" w:right="11"/>
            </w:pPr>
            <w:r>
              <w:t>Since 2019</w:t>
            </w:r>
          </w:p>
          <w:p w:rsidR="00D0491B" w:rsidRDefault="00D0491B" w:rsidP="004A3277">
            <w:pPr>
              <w:tabs>
                <w:tab w:val="left" w:pos="709"/>
              </w:tabs>
              <w:ind w:left="227" w:right="11"/>
            </w:pPr>
            <w:r>
              <w:t>Since 2018</w:t>
            </w:r>
          </w:p>
          <w:p w:rsidR="00D0491B" w:rsidRPr="00E53650" w:rsidRDefault="00D0491B" w:rsidP="004A3277">
            <w:pPr>
              <w:tabs>
                <w:tab w:val="left" w:pos="709"/>
              </w:tabs>
              <w:ind w:left="227" w:right="11"/>
            </w:pPr>
            <w:r w:rsidRPr="00E53650">
              <w:t>Since 2014</w:t>
            </w:r>
          </w:p>
          <w:p w:rsidR="00D0491B" w:rsidRPr="00E53650" w:rsidRDefault="00D0491B" w:rsidP="004A3277">
            <w:pPr>
              <w:tabs>
                <w:tab w:val="left" w:pos="709"/>
              </w:tabs>
              <w:ind w:left="227" w:right="11"/>
            </w:pPr>
          </w:p>
          <w:p w:rsidR="00D0491B" w:rsidRPr="00E53650" w:rsidRDefault="00D0491B" w:rsidP="004A3277">
            <w:pPr>
              <w:tabs>
                <w:tab w:val="left" w:pos="709"/>
              </w:tabs>
              <w:ind w:right="11"/>
            </w:pPr>
            <w:r>
              <w:t xml:space="preserve">    </w:t>
            </w:r>
            <w:r w:rsidRPr="00E53650">
              <w:t xml:space="preserve">Since 2014 </w:t>
            </w:r>
          </w:p>
        </w:tc>
        <w:tc>
          <w:tcPr>
            <w:tcW w:w="6958" w:type="dxa"/>
          </w:tcPr>
          <w:p w:rsidR="00D0491B" w:rsidRDefault="00D0491B" w:rsidP="004A3277">
            <w:pPr>
              <w:tabs>
                <w:tab w:val="left" w:pos="709"/>
              </w:tabs>
            </w:pPr>
            <w:r>
              <w:t>German Israeli Future Forum Matchmaker</w:t>
            </w:r>
          </w:p>
          <w:p w:rsidR="00D0491B" w:rsidRDefault="00D0491B" w:rsidP="004A3277">
            <w:pPr>
              <w:tabs>
                <w:tab w:val="left" w:pos="709"/>
              </w:tabs>
            </w:pPr>
            <w:r>
              <w:t>American Sociological Association</w:t>
            </w:r>
          </w:p>
          <w:p w:rsidR="00D0491B" w:rsidRPr="00E53650" w:rsidRDefault="00D0491B" w:rsidP="004A3277">
            <w:pPr>
              <w:tabs>
                <w:tab w:val="left" w:pos="709"/>
              </w:tabs>
              <w:rPr>
                <w:rFonts w:ascii="Times New Roman" w:hAnsi="Times New Roman" w:cstheme="minorBidi"/>
              </w:rPr>
            </w:pPr>
            <w:r w:rsidRPr="00E53650">
              <w:t>EuroPSI- European Network for Psychosocial Studies in Intersex/DSD</w:t>
            </w:r>
          </w:p>
          <w:p w:rsidR="00D0491B" w:rsidRPr="00E53650" w:rsidRDefault="00D0491B" w:rsidP="004A3277">
            <w:pPr>
              <w:tabs>
                <w:tab w:val="left" w:pos="709"/>
              </w:tabs>
              <w:rPr>
                <w:rFonts w:asciiTheme="majorBidi" w:hAnsiTheme="majorBidi" w:cstheme="majorBidi"/>
              </w:rPr>
            </w:pPr>
            <w:r w:rsidRPr="00E53650">
              <w:rPr>
                <w:rFonts w:asciiTheme="majorBidi" w:hAnsiTheme="majorBidi" w:cstheme="majorBidi"/>
              </w:rPr>
              <w:t>Cost action DSDnet- European Cooperation in Science and Technology</w:t>
            </w:r>
          </w:p>
        </w:tc>
      </w:tr>
      <w:tr w:rsidR="00D0491B" w:rsidRPr="00E53650" w:rsidTr="004A3277">
        <w:tc>
          <w:tcPr>
            <w:tcW w:w="2212" w:type="dxa"/>
          </w:tcPr>
          <w:p w:rsidR="00D0491B" w:rsidRPr="00E53650" w:rsidRDefault="00D0491B" w:rsidP="004A3277">
            <w:pPr>
              <w:tabs>
                <w:tab w:val="left" w:pos="709"/>
              </w:tabs>
              <w:ind w:left="227" w:right="11"/>
              <w:rPr>
                <w:rFonts w:ascii="Times New Roman" w:hAnsi="Times New Roman" w:cs="Times New Roman"/>
              </w:rPr>
            </w:pPr>
            <w:r w:rsidRPr="00E53650">
              <w:t>Since 2008</w:t>
            </w:r>
          </w:p>
        </w:tc>
        <w:tc>
          <w:tcPr>
            <w:tcW w:w="6958" w:type="dxa"/>
          </w:tcPr>
          <w:p w:rsidR="00D0491B" w:rsidRPr="00E53650" w:rsidRDefault="00D0491B" w:rsidP="004A3277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53650">
              <w:t>Israeli Sociological Society</w:t>
            </w:r>
          </w:p>
        </w:tc>
      </w:tr>
    </w:tbl>
    <w:p w:rsidR="00D0491B" w:rsidRDefault="00D0491B" w:rsidP="00D0491B">
      <w:pPr>
        <w:bidi/>
        <w:spacing w:after="120"/>
        <w:jc w:val="right"/>
        <w:rPr>
          <w:b/>
          <w:bCs/>
          <w:u w:val="single"/>
        </w:rPr>
      </w:pPr>
    </w:p>
    <w:p w:rsidR="00D0491B" w:rsidRPr="00E53650" w:rsidRDefault="00D0491B" w:rsidP="00D0491B">
      <w:pPr>
        <w:ind w:right="-540"/>
        <w:rPr>
          <w:b/>
          <w:bCs/>
          <w:u w:val="single"/>
        </w:rPr>
      </w:pPr>
      <w:r w:rsidRPr="00E53650">
        <w:rPr>
          <w:b/>
          <w:bCs/>
          <w:u w:val="single"/>
        </w:rPr>
        <w:t xml:space="preserve">Public Engagement </w:t>
      </w:r>
    </w:p>
    <w:p w:rsidR="00D0491B" w:rsidRDefault="00D0491B" w:rsidP="00D0491B">
      <w:pPr>
        <w:ind w:right="-540"/>
        <w:rPr>
          <w:u w:val="single"/>
        </w:rPr>
      </w:pPr>
    </w:p>
    <w:p w:rsidR="00D0491B" w:rsidRDefault="00D0491B" w:rsidP="00D0491B">
      <w:pPr>
        <w:ind w:right="-540"/>
        <w:rPr>
          <w:u w:val="single"/>
        </w:rPr>
      </w:pPr>
      <w:r>
        <w:rPr>
          <w:u w:val="single"/>
        </w:rPr>
        <w:t>Seminar</w:t>
      </w:r>
    </w:p>
    <w:p w:rsidR="00D0491B" w:rsidRPr="00611592" w:rsidRDefault="00D0491B" w:rsidP="00D0491B">
      <w:pPr>
        <w:ind w:right="-540"/>
      </w:pPr>
    </w:p>
    <w:p w:rsidR="00D0491B" w:rsidRPr="00611592" w:rsidRDefault="00D0491B" w:rsidP="00BA2E9A">
      <w:pPr>
        <w:pStyle w:val="af"/>
        <w:numPr>
          <w:ilvl w:val="0"/>
          <w:numId w:val="6"/>
        </w:numPr>
        <w:bidi w:val="0"/>
        <w:ind w:right="-540"/>
      </w:pPr>
      <w:r>
        <w:t xml:space="preserve">The Queer Gaze at the Clinical Space, </w:t>
      </w:r>
      <w:r w:rsidRPr="00611592">
        <w:t>The Interdisciplinary Clinical Center</w:t>
      </w:r>
      <w:r>
        <w:t>, Haifa University. January, 2020.</w:t>
      </w:r>
    </w:p>
    <w:p w:rsidR="00D0491B" w:rsidRPr="00611592" w:rsidRDefault="00D0491B" w:rsidP="00D0491B">
      <w:pPr>
        <w:pStyle w:val="af"/>
        <w:bidi w:val="0"/>
        <w:ind w:right="-540"/>
      </w:pPr>
    </w:p>
    <w:p w:rsidR="00D0491B" w:rsidRPr="00E53650" w:rsidRDefault="00D0491B" w:rsidP="00D0491B">
      <w:pPr>
        <w:ind w:right="-540"/>
        <w:rPr>
          <w:u w:val="single"/>
        </w:rPr>
      </w:pPr>
      <w:r w:rsidRPr="00E53650">
        <w:rPr>
          <w:u w:val="single"/>
        </w:rPr>
        <w:t>Talks</w:t>
      </w:r>
    </w:p>
    <w:p w:rsidR="00D0491B" w:rsidRPr="00E53650" w:rsidRDefault="00D0491B" w:rsidP="00D0491B">
      <w:pPr>
        <w:ind w:right="-540"/>
        <w:rPr>
          <w:u w:val="single"/>
        </w:rPr>
      </w:pPr>
    </w:p>
    <w:p w:rsidR="00D0491B" w:rsidRPr="00A7228E" w:rsidRDefault="00D0491B" w:rsidP="00D0491B">
      <w:pPr>
        <w:pStyle w:val="af"/>
        <w:numPr>
          <w:ilvl w:val="0"/>
          <w:numId w:val="6"/>
        </w:numPr>
        <w:bidi w:val="0"/>
        <w:ind w:right="-540"/>
        <w:rPr>
          <w:u w:val="single"/>
        </w:rPr>
      </w:pPr>
      <w:r>
        <w:t xml:space="preserve">“Intersexuality in Israeli Context”, LGBT Open House, Jerusalem, March, 2019. </w:t>
      </w:r>
    </w:p>
    <w:p w:rsidR="00D0491B" w:rsidRPr="00BC633D" w:rsidRDefault="00D0491B" w:rsidP="00D0491B">
      <w:pPr>
        <w:pStyle w:val="af"/>
        <w:numPr>
          <w:ilvl w:val="0"/>
          <w:numId w:val="6"/>
        </w:numPr>
        <w:bidi w:val="0"/>
        <w:ind w:right="-540"/>
        <w:rPr>
          <w:u w:val="single"/>
        </w:rPr>
      </w:pPr>
      <w:r w:rsidRPr="00E53650">
        <w:t xml:space="preserve">“Sex, Gender and Bodies”, Ofek program of Ben Gurion University, Kibutz Dvir, January </w:t>
      </w:r>
    </w:p>
    <w:p w:rsidR="00D0491B" w:rsidRPr="00E53650" w:rsidRDefault="00D0491B" w:rsidP="00D0491B">
      <w:pPr>
        <w:pStyle w:val="af"/>
        <w:bidi w:val="0"/>
        <w:ind w:right="-540"/>
        <w:rPr>
          <w:u w:val="single"/>
        </w:rPr>
      </w:pPr>
      <w:r>
        <w:t xml:space="preserve">  </w:t>
      </w:r>
      <w:r w:rsidRPr="00E53650">
        <w:t>2018.</w:t>
      </w:r>
    </w:p>
    <w:p w:rsidR="00D0491B" w:rsidRPr="00E53650" w:rsidRDefault="00D0491B" w:rsidP="00D0491B">
      <w:pPr>
        <w:pStyle w:val="af"/>
        <w:numPr>
          <w:ilvl w:val="0"/>
          <w:numId w:val="6"/>
        </w:numPr>
        <w:bidi w:val="0"/>
        <w:ind w:right="-540"/>
        <w:rPr>
          <w:u w:val="single"/>
        </w:rPr>
      </w:pPr>
      <w:r w:rsidRPr="00E53650">
        <w:t xml:space="preserve">“Intersexuality and the MinGuf process”, LGBT community in Beer-Sheva, November, 2016. </w:t>
      </w:r>
    </w:p>
    <w:p w:rsidR="00D0491B" w:rsidRPr="00E53650" w:rsidRDefault="00D0491B" w:rsidP="00D0491B">
      <w:pPr>
        <w:pStyle w:val="af"/>
        <w:numPr>
          <w:ilvl w:val="0"/>
          <w:numId w:val="6"/>
        </w:numPr>
        <w:bidi w:val="0"/>
        <w:ind w:right="-540"/>
        <w:rPr>
          <w:u w:val="single"/>
        </w:rPr>
      </w:pPr>
      <w:r w:rsidRPr="00E53650">
        <w:t>Intersexuality and the paradox of sex. Paper presented at the Night of the Scientists, Ben-Gurion University of the Negev, September 2012.</w:t>
      </w:r>
    </w:p>
    <w:p w:rsidR="00D0491B" w:rsidRPr="00E53650" w:rsidRDefault="00D0491B" w:rsidP="00D0491B">
      <w:pPr>
        <w:ind w:right="-540"/>
        <w:rPr>
          <w:u w:val="single"/>
        </w:rPr>
      </w:pPr>
    </w:p>
    <w:p w:rsidR="00D0491B" w:rsidRPr="00E53650" w:rsidRDefault="00D0491B" w:rsidP="00D0491B">
      <w:pPr>
        <w:ind w:right="-540"/>
        <w:rPr>
          <w:u w:val="single"/>
        </w:rPr>
      </w:pPr>
      <w:r w:rsidRPr="00E53650">
        <w:rPr>
          <w:u w:val="single"/>
        </w:rPr>
        <w:t>Media activities</w:t>
      </w:r>
    </w:p>
    <w:p w:rsidR="00FF792A" w:rsidRDefault="005F6A43" w:rsidP="00D0491B">
      <w:pPr>
        <w:ind w:right="-540"/>
      </w:pPr>
      <w:r>
        <w:t>2020. Interview in Podcast 'Window to Pride' (Halon Gaava)</w:t>
      </w:r>
      <w:r w:rsidR="00FF792A">
        <w:t xml:space="preserve">, Kan online.  </w:t>
      </w:r>
    </w:p>
    <w:p w:rsidR="005F6A43" w:rsidRDefault="00FF792A" w:rsidP="00D0491B">
      <w:pPr>
        <w:ind w:right="-540"/>
      </w:pPr>
      <w:r>
        <w:t xml:space="preserve">          </w:t>
      </w:r>
      <w:hyperlink r:id="rId11" w:history="1">
        <w:r w:rsidRPr="008B62AB">
          <w:rPr>
            <w:rStyle w:val="Hyperlink"/>
          </w:rPr>
          <w:t>https://www.kan.org.il/podcast/program.aspx/?progId=2091</w:t>
        </w:r>
      </w:hyperlink>
      <w:r>
        <w:t xml:space="preserve"> </w:t>
      </w:r>
    </w:p>
    <w:p w:rsidR="00D0491B" w:rsidRPr="00E53650" w:rsidRDefault="00D0491B" w:rsidP="00D0491B">
      <w:pPr>
        <w:ind w:right="-540"/>
      </w:pPr>
      <w:r w:rsidRPr="00E53650">
        <w:t>2016. Interview for Podcast on intersexuality and sex/gender issues, Educational T.V online.</w:t>
      </w:r>
    </w:p>
    <w:p w:rsidR="00D0491B" w:rsidRDefault="00D0491B" w:rsidP="00D0491B">
      <w:pPr>
        <w:ind w:right="-540"/>
      </w:pPr>
      <w:r w:rsidRPr="00E53650">
        <w:t xml:space="preserve">2015. Taking part in the making of the "Third person, Intersex Person”, documentary Film, </w:t>
      </w:r>
    </w:p>
    <w:p w:rsidR="00D0491B" w:rsidRDefault="00422477" w:rsidP="00D0491B">
      <w:pPr>
        <w:ind w:right="-540"/>
      </w:pPr>
      <w:r>
        <w:t xml:space="preserve">          </w:t>
      </w:r>
      <w:r w:rsidR="00D0491B" w:rsidRPr="00E53650">
        <w:t xml:space="preserve">directed by Sharon Luzon. </w:t>
      </w:r>
    </w:p>
    <w:p w:rsidR="00D0491B" w:rsidRDefault="00D0491B" w:rsidP="00D0491B">
      <w:pPr>
        <w:ind w:right="-540"/>
      </w:pPr>
      <w:r>
        <w:t>2015. An Article in Ynet titled: “Intersex: The people who born with male and female bodies”</w:t>
      </w:r>
    </w:p>
    <w:p w:rsidR="00D0491B" w:rsidRPr="00E53650" w:rsidRDefault="00D0491B" w:rsidP="00D0491B">
      <w:pPr>
        <w:ind w:right="-540"/>
      </w:pPr>
      <w:r w:rsidRPr="00F175C7">
        <w:t>https://www.ynet.co.il/articles/0,7340,L-4677512,00.html</w:t>
      </w:r>
    </w:p>
    <w:p w:rsidR="00D0491B" w:rsidRDefault="00D0491B" w:rsidP="00D0491B">
      <w:pPr>
        <w:ind w:right="-540"/>
      </w:pPr>
      <w:r w:rsidRPr="00E53650">
        <w:t xml:space="preserve">2014. A radio interview with Anat Dolev, "Shesh with Anat Dolev".9.9.14. </w:t>
      </w:r>
    </w:p>
    <w:p w:rsidR="00C01C66" w:rsidRPr="00422174" w:rsidRDefault="00C01C66" w:rsidP="00D0491B">
      <w:pPr>
        <w:ind w:right="-540"/>
      </w:pPr>
      <w:r>
        <w:t xml:space="preserve">2009. </w:t>
      </w:r>
      <w:r w:rsidR="00E705C5">
        <w:t>Interview in Making an Order (Osim Seder) ,</w:t>
      </w:r>
      <w:r>
        <w:t>TV</w:t>
      </w:r>
      <w:r w:rsidR="00E705C5">
        <w:t xml:space="preserve"> program with Ben </w:t>
      </w:r>
      <w:r w:rsidR="000D602D">
        <w:t>Cas</w:t>
      </w:r>
      <w:r w:rsidR="00E705C5">
        <w:t xml:space="preserve">pit. </w:t>
      </w:r>
    </w:p>
    <w:p w:rsidR="00D0491B" w:rsidRDefault="00D0491B" w:rsidP="00D0491B">
      <w:pPr>
        <w:spacing w:before="240" w:line="276" w:lineRule="auto"/>
        <w:ind w:right="-540"/>
        <w:rPr>
          <w:b/>
          <w:bCs/>
          <w:u w:val="single"/>
        </w:rPr>
      </w:pPr>
      <w:r>
        <w:rPr>
          <w:b/>
          <w:bCs/>
          <w:u w:val="single"/>
        </w:rPr>
        <w:t>Voluntary work/actions</w:t>
      </w:r>
    </w:p>
    <w:p w:rsidR="00D0491B" w:rsidRDefault="00D0491B" w:rsidP="00D0491B">
      <w:pPr>
        <w:pStyle w:val="af"/>
        <w:numPr>
          <w:ilvl w:val="0"/>
          <w:numId w:val="6"/>
        </w:numPr>
        <w:bidi w:val="0"/>
        <w:spacing w:before="240" w:line="276" w:lineRule="auto"/>
        <w:ind w:right="-540"/>
      </w:pPr>
      <w:r>
        <w:t>2003-2012 – LGBTQ community in Beer-Sheva</w:t>
      </w:r>
    </w:p>
    <w:p w:rsidR="00D0491B" w:rsidRPr="00CF1C95" w:rsidRDefault="00D0491B" w:rsidP="00D0491B">
      <w:pPr>
        <w:pStyle w:val="af"/>
        <w:numPr>
          <w:ilvl w:val="0"/>
          <w:numId w:val="6"/>
        </w:numPr>
        <w:bidi w:val="0"/>
        <w:spacing w:line="276" w:lineRule="auto"/>
        <w:ind w:right="-540"/>
        <w:rPr>
          <w:rFonts w:asciiTheme="majorBidi" w:hAnsiTheme="majorBidi" w:cstheme="majorBidi"/>
          <w:shd w:val="clear" w:color="auto" w:fill="FFFFFF"/>
          <w:rtl/>
        </w:rPr>
      </w:pPr>
      <w:r>
        <w:t xml:space="preserve">2008-2009 - </w:t>
      </w:r>
      <w:r w:rsidRPr="00CF1C95">
        <w:rPr>
          <w:rFonts w:asciiTheme="majorBidi" w:hAnsiTheme="majorBidi" w:cstheme="majorBidi"/>
          <w:shd w:val="clear" w:color="auto" w:fill="FFFFFF"/>
        </w:rPr>
        <w:t>The First Hug Association</w:t>
      </w:r>
      <w:r>
        <w:rPr>
          <w:rFonts w:asciiTheme="majorBidi" w:hAnsiTheme="majorBidi" w:cstheme="majorBidi"/>
          <w:shd w:val="clear" w:color="auto" w:fill="FFFFFF"/>
        </w:rPr>
        <w:t>, in Soroka medical center, Beer-Sheva</w:t>
      </w:r>
    </w:p>
    <w:p w:rsidR="00D0491B" w:rsidRDefault="00D0491B" w:rsidP="00D0491B">
      <w:pPr>
        <w:ind w:right="-540"/>
        <w:rPr>
          <w:b/>
          <w:bCs/>
          <w:u w:val="single"/>
        </w:rPr>
      </w:pPr>
    </w:p>
    <w:p w:rsidR="00D0491B" w:rsidRPr="00D0491B" w:rsidRDefault="00D0491B" w:rsidP="00D0491B">
      <w:pPr>
        <w:bidi/>
        <w:spacing w:after="120"/>
        <w:jc w:val="right"/>
        <w:rPr>
          <w:b/>
          <w:bCs/>
          <w:u w:val="single"/>
        </w:rPr>
      </w:pPr>
    </w:p>
    <w:p w:rsidR="006C061E" w:rsidRDefault="006C061E" w:rsidP="003D5AEB">
      <w:pPr>
        <w:spacing w:line="276" w:lineRule="auto"/>
        <w:rPr>
          <w:u w:val="single"/>
        </w:rPr>
      </w:pPr>
    </w:p>
    <w:p w:rsidR="00D0491B" w:rsidRDefault="00D0491B" w:rsidP="003D5AEB">
      <w:pPr>
        <w:spacing w:line="276" w:lineRule="auto"/>
        <w:rPr>
          <w:u w:val="single"/>
        </w:rPr>
      </w:pPr>
    </w:p>
    <w:p w:rsidR="00D0491B" w:rsidRDefault="00D0491B" w:rsidP="003D5AEB">
      <w:pPr>
        <w:spacing w:line="276" w:lineRule="auto"/>
        <w:rPr>
          <w:u w:val="single"/>
        </w:rPr>
      </w:pPr>
    </w:p>
    <w:sectPr w:rsidR="00D0491B" w:rsidSect="00C56984">
      <w:headerReference w:type="default" r:id="rId12"/>
      <w:footerReference w:type="even" r:id="rId13"/>
      <w:footerReference w:type="default" r:id="rId14"/>
      <w:footnotePr>
        <w:numRestart w:val="eachPage"/>
      </w:footnotePr>
      <w:pgSz w:w="11880" w:h="16820"/>
      <w:pgMar w:top="1440" w:right="1440" w:bottom="1440" w:left="1440" w:header="720" w:footer="720" w:gutter="0"/>
      <w:pgNumType w:start="1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E0" w:rsidRDefault="007C32E0">
      <w:r>
        <w:separator/>
      </w:r>
    </w:p>
  </w:endnote>
  <w:endnote w:type="continuationSeparator" w:id="1">
    <w:p w:rsidR="007C32E0" w:rsidRDefault="007C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71" w:rsidRDefault="006006AD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B467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B4671" w:rsidRDefault="003B46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50322"/>
      <w:docPartObj>
        <w:docPartGallery w:val="Page Numbers (Bottom of Page)"/>
        <w:docPartUnique/>
      </w:docPartObj>
    </w:sdtPr>
    <w:sdtContent>
      <w:p w:rsidR="003B4671" w:rsidRDefault="006006AD">
        <w:pPr>
          <w:pStyle w:val="a7"/>
          <w:jc w:val="center"/>
          <w:rPr>
            <w:rtl/>
            <w:cs/>
          </w:rPr>
        </w:pPr>
        <w:fldSimple w:instr="PAGE   \* MERGEFORMAT">
          <w:r w:rsidR="00BA2E9A" w:rsidRPr="00BA2E9A">
            <w:rPr>
              <w:noProof/>
              <w:lang w:val="he-IL"/>
            </w:rPr>
            <w:t>7</w:t>
          </w:r>
        </w:fldSimple>
      </w:p>
    </w:sdtContent>
  </w:sdt>
  <w:p w:rsidR="003B4671" w:rsidRDefault="003B46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E0" w:rsidRDefault="007C32E0">
      <w:r>
        <w:separator/>
      </w:r>
    </w:p>
  </w:footnote>
  <w:footnote w:type="continuationSeparator" w:id="1">
    <w:p w:rsidR="007C32E0" w:rsidRDefault="007C3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71" w:rsidRDefault="003B4671" w:rsidP="003B4671">
    <w:pPr>
      <w:pStyle w:val="ac"/>
    </w:pPr>
    <w:r>
      <w:rPr>
        <w:bCs/>
      </w:rPr>
      <w:t>Limor Meoded Danon</w:t>
    </w:r>
    <w:r>
      <w:tab/>
    </w:r>
    <w:r>
      <w:tab/>
      <w:t>December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CBC"/>
    <w:multiLevelType w:val="hybridMultilevel"/>
    <w:tmpl w:val="A5CA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79FE"/>
    <w:multiLevelType w:val="hybridMultilevel"/>
    <w:tmpl w:val="B660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299F"/>
    <w:multiLevelType w:val="hybridMultilevel"/>
    <w:tmpl w:val="560E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23789"/>
    <w:multiLevelType w:val="hybridMultilevel"/>
    <w:tmpl w:val="7B80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07FA"/>
    <w:multiLevelType w:val="hybridMultilevel"/>
    <w:tmpl w:val="89BE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B1C4B"/>
    <w:multiLevelType w:val="hybridMultilevel"/>
    <w:tmpl w:val="DA7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A17D8"/>
    <w:multiLevelType w:val="hybridMultilevel"/>
    <w:tmpl w:val="DDB4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30644"/>
    <w:multiLevelType w:val="hybridMultilevel"/>
    <w:tmpl w:val="A10A73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54297C06"/>
    <w:multiLevelType w:val="hybridMultilevel"/>
    <w:tmpl w:val="76C621A6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B7237"/>
    <w:multiLevelType w:val="hybridMultilevel"/>
    <w:tmpl w:val="E1E2187E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D0E78"/>
    <w:multiLevelType w:val="hybridMultilevel"/>
    <w:tmpl w:val="8D42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417F8"/>
    <w:multiLevelType w:val="hybridMultilevel"/>
    <w:tmpl w:val="96642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8C7CEF"/>
    <w:multiLevelType w:val="hybridMultilevel"/>
    <w:tmpl w:val="D632E6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F35B83"/>
    <w:multiLevelType w:val="hybridMultilevel"/>
    <w:tmpl w:val="03FC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51D64"/>
    <w:multiLevelType w:val="hybridMultilevel"/>
    <w:tmpl w:val="5C22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4"/>
  </w:num>
  <w:num w:numId="14">
    <w:abstractNumId w:val="13"/>
  </w:num>
  <w:num w:numId="15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B747E"/>
    <w:rsid w:val="000016EE"/>
    <w:rsid w:val="000062DF"/>
    <w:rsid w:val="00010063"/>
    <w:rsid w:val="00011D1D"/>
    <w:rsid w:val="00012313"/>
    <w:rsid w:val="00012CC4"/>
    <w:rsid w:val="000135DC"/>
    <w:rsid w:val="000145B5"/>
    <w:rsid w:val="00014742"/>
    <w:rsid w:val="00015592"/>
    <w:rsid w:val="000172B5"/>
    <w:rsid w:val="00023C35"/>
    <w:rsid w:val="000261EB"/>
    <w:rsid w:val="00027EFA"/>
    <w:rsid w:val="00030D98"/>
    <w:rsid w:val="00031C40"/>
    <w:rsid w:val="00032D8C"/>
    <w:rsid w:val="00033E85"/>
    <w:rsid w:val="000345C3"/>
    <w:rsid w:val="000345D2"/>
    <w:rsid w:val="000370EB"/>
    <w:rsid w:val="000413C8"/>
    <w:rsid w:val="0004152F"/>
    <w:rsid w:val="00051909"/>
    <w:rsid w:val="0005217F"/>
    <w:rsid w:val="000534BD"/>
    <w:rsid w:val="0005453D"/>
    <w:rsid w:val="000550AA"/>
    <w:rsid w:val="0006123B"/>
    <w:rsid w:val="000636D3"/>
    <w:rsid w:val="000638AC"/>
    <w:rsid w:val="000644F6"/>
    <w:rsid w:val="0006484D"/>
    <w:rsid w:val="000656E2"/>
    <w:rsid w:val="00066272"/>
    <w:rsid w:val="0006627B"/>
    <w:rsid w:val="00070F00"/>
    <w:rsid w:val="000744E4"/>
    <w:rsid w:val="00077104"/>
    <w:rsid w:val="00080946"/>
    <w:rsid w:val="0008305D"/>
    <w:rsid w:val="000834F0"/>
    <w:rsid w:val="00083BC3"/>
    <w:rsid w:val="000851AF"/>
    <w:rsid w:val="00086E0B"/>
    <w:rsid w:val="00093040"/>
    <w:rsid w:val="00094330"/>
    <w:rsid w:val="00095F22"/>
    <w:rsid w:val="000967A6"/>
    <w:rsid w:val="000A3D68"/>
    <w:rsid w:val="000A4849"/>
    <w:rsid w:val="000A55FE"/>
    <w:rsid w:val="000A6691"/>
    <w:rsid w:val="000A71E2"/>
    <w:rsid w:val="000B19B6"/>
    <w:rsid w:val="000B3C6D"/>
    <w:rsid w:val="000B40EB"/>
    <w:rsid w:val="000B4BDE"/>
    <w:rsid w:val="000B7DCB"/>
    <w:rsid w:val="000C0AD7"/>
    <w:rsid w:val="000C2817"/>
    <w:rsid w:val="000C470D"/>
    <w:rsid w:val="000C5040"/>
    <w:rsid w:val="000D074F"/>
    <w:rsid w:val="000D0967"/>
    <w:rsid w:val="000D145E"/>
    <w:rsid w:val="000D171C"/>
    <w:rsid w:val="000D1AE8"/>
    <w:rsid w:val="000D30D8"/>
    <w:rsid w:val="000D3399"/>
    <w:rsid w:val="000D33B2"/>
    <w:rsid w:val="000D3BFB"/>
    <w:rsid w:val="000D4CC8"/>
    <w:rsid w:val="000D4DF7"/>
    <w:rsid w:val="000D51C6"/>
    <w:rsid w:val="000D602D"/>
    <w:rsid w:val="000E1BEF"/>
    <w:rsid w:val="000E414C"/>
    <w:rsid w:val="000E5AA0"/>
    <w:rsid w:val="000F1877"/>
    <w:rsid w:val="000F2BC2"/>
    <w:rsid w:val="000F2F59"/>
    <w:rsid w:val="000F4A4D"/>
    <w:rsid w:val="00113948"/>
    <w:rsid w:val="001153C1"/>
    <w:rsid w:val="00115C00"/>
    <w:rsid w:val="001163F9"/>
    <w:rsid w:val="00123C26"/>
    <w:rsid w:val="00125D51"/>
    <w:rsid w:val="001266A2"/>
    <w:rsid w:val="00133C5C"/>
    <w:rsid w:val="0013469D"/>
    <w:rsid w:val="00137858"/>
    <w:rsid w:val="001378E9"/>
    <w:rsid w:val="001403B9"/>
    <w:rsid w:val="00140F76"/>
    <w:rsid w:val="001452A9"/>
    <w:rsid w:val="001461B0"/>
    <w:rsid w:val="00150DB1"/>
    <w:rsid w:val="00154152"/>
    <w:rsid w:val="00155D1C"/>
    <w:rsid w:val="00161BF2"/>
    <w:rsid w:val="001637D3"/>
    <w:rsid w:val="00163CC4"/>
    <w:rsid w:val="00165272"/>
    <w:rsid w:val="00165612"/>
    <w:rsid w:val="00165F75"/>
    <w:rsid w:val="001674BA"/>
    <w:rsid w:val="00167556"/>
    <w:rsid w:val="00172C92"/>
    <w:rsid w:val="001736A9"/>
    <w:rsid w:val="001766DC"/>
    <w:rsid w:val="00177CFE"/>
    <w:rsid w:val="00180B64"/>
    <w:rsid w:val="00181602"/>
    <w:rsid w:val="00182CD6"/>
    <w:rsid w:val="00185BCA"/>
    <w:rsid w:val="00193101"/>
    <w:rsid w:val="00194B4D"/>
    <w:rsid w:val="00196C0A"/>
    <w:rsid w:val="001973F8"/>
    <w:rsid w:val="00197B5D"/>
    <w:rsid w:val="00197E1B"/>
    <w:rsid w:val="001A1081"/>
    <w:rsid w:val="001A1658"/>
    <w:rsid w:val="001A1C4D"/>
    <w:rsid w:val="001A2B4F"/>
    <w:rsid w:val="001A30DB"/>
    <w:rsid w:val="001A347D"/>
    <w:rsid w:val="001A6149"/>
    <w:rsid w:val="001A6D98"/>
    <w:rsid w:val="001A6E3C"/>
    <w:rsid w:val="001A7837"/>
    <w:rsid w:val="001B1374"/>
    <w:rsid w:val="001B1F7A"/>
    <w:rsid w:val="001B3514"/>
    <w:rsid w:val="001B608B"/>
    <w:rsid w:val="001C07B7"/>
    <w:rsid w:val="001D16EE"/>
    <w:rsid w:val="001D198B"/>
    <w:rsid w:val="001D2E89"/>
    <w:rsid w:val="001D2E8A"/>
    <w:rsid w:val="001D4752"/>
    <w:rsid w:val="001D575A"/>
    <w:rsid w:val="001D5EA9"/>
    <w:rsid w:val="001E0F1B"/>
    <w:rsid w:val="001E23D5"/>
    <w:rsid w:val="001F1816"/>
    <w:rsid w:val="001F76E4"/>
    <w:rsid w:val="00201159"/>
    <w:rsid w:val="002012FF"/>
    <w:rsid w:val="00202E1C"/>
    <w:rsid w:val="002078B6"/>
    <w:rsid w:val="00212610"/>
    <w:rsid w:val="00212E20"/>
    <w:rsid w:val="002147AF"/>
    <w:rsid w:val="00214E75"/>
    <w:rsid w:val="00217214"/>
    <w:rsid w:val="002208A8"/>
    <w:rsid w:val="002272FD"/>
    <w:rsid w:val="002304A4"/>
    <w:rsid w:val="00230684"/>
    <w:rsid w:val="0023186C"/>
    <w:rsid w:val="002327EE"/>
    <w:rsid w:val="00233E61"/>
    <w:rsid w:val="00234654"/>
    <w:rsid w:val="0023653B"/>
    <w:rsid w:val="00236F4D"/>
    <w:rsid w:val="00237767"/>
    <w:rsid w:val="00237884"/>
    <w:rsid w:val="00242961"/>
    <w:rsid w:val="00243487"/>
    <w:rsid w:val="0024354A"/>
    <w:rsid w:val="002446F5"/>
    <w:rsid w:val="00244EF1"/>
    <w:rsid w:val="002454C0"/>
    <w:rsid w:val="00245B66"/>
    <w:rsid w:val="0024678D"/>
    <w:rsid w:val="002502A8"/>
    <w:rsid w:val="002562A2"/>
    <w:rsid w:val="00257E89"/>
    <w:rsid w:val="002613B3"/>
    <w:rsid w:val="00261C52"/>
    <w:rsid w:val="00267CC6"/>
    <w:rsid w:val="0027316F"/>
    <w:rsid w:val="00275118"/>
    <w:rsid w:val="00275B03"/>
    <w:rsid w:val="00276500"/>
    <w:rsid w:val="00276664"/>
    <w:rsid w:val="00281642"/>
    <w:rsid w:val="002818A5"/>
    <w:rsid w:val="002849D4"/>
    <w:rsid w:val="00290140"/>
    <w:rsid w:val="0029219D"/>
    <w:rsid w:val="00297E27"/>
    <w:rsid w:val="002A05E3"/>
    <w:rsid w:val="002A0A9B"/>
    <w:rsid w:val="002A0F69"/>
    <w:rsid w:val="002A2EE7"/>
    <w:rsid w:val="002A771D"/>
    <w:rsid w:val="002B3B3B"/>
    <w:rsid w:val="002B3B64"/>
    <w:rsid w:val="002B500C"/>
    <w:rsid w:val="002B5C34"/>
    <w:rsid w:val="002B62F1"/>
    <w:rsid w:val="002B646D"/>
    <w:rsid w:val="002C1F8F"/>
    <w:rsid w:val="002C5669"/>
    <w:rsid w:val="002C73E3"/>
    <w:rsid w:val="002D2C1F"/>
    <w:rsid w:val="002D311B"/>
    <w:rsid w:val="002D497A"/>
    <w:rsid w:val="002E0CA7"/>
    <w:rsid w:val="002E30B4"/>
    <w:rsid w:val="002E4169"/>
    <w:rsid w:val="002E502C"/>
    <w:rsid w:val="002E53FE"/>
    <w:rsid w:val="002E555D"/>
    <w:rsid w:val="002E6AE6"/>
    <w:rsid w:val="002E6FB5"/>
    <w:rsid w:val="002E7532"/>
    <w:rsid w:val="002F100D"/>
    <w:rsid w:val="002F1342"/>
    <w:rsid w:val="002F1629"/>
    <w:rsid w:val="002F1672"/>
    <w:rsid w:val="002F213D"/>
    <w:rsid w:val="002F42BD"/>
    <w:rsid w:val="002F46E2"/>
    <w:rsid w:val="002F559B"/>
    <w:rsid w:val="0030015A"/>
    <w:rsid w:val="00300BE7"/>
    <w:rsid w:val="0030137A"/>
    <w:rsid w:val="0030260C"/>
    <w:rsid w:val="00302AD7"/>
    <w:rsid w:val="00304A5E"/>
    <w:rsid w:val="00305E4E"/>
    <w:rsid w:val="00305FC7"/>
    <w:rsid w:val="00310616"/>
    <w:rsid w:val="00311E8C"/>
    <w:rsid w:val="00312C06"/>
    <w:rsid w:val="00314280"/>
    <w:rsid w:val="003145AA"/>
    <w:rsid w:val="00315A4C"/>
    <w:rsid w:val="00316348"/>
    <w:rsid w:val="003225E7"/>
    <w:rsid w:val="00326C02"/>
    <w:rsid w:val="00327CF9"/>
    <w:rsid w:val="00327FE5"/>
    <w:rsid w:val="00333E1D"/>
    <w:rsid w:val="00334047"/>
    <w:rsid w:val="003359C7"/>
    <w:rsid w:val="00340FDC"/>
    <w:rsid w:val="003416B3"/>
    <w:rsid w:val="00345140"/>
    <w:rsid w:val="003456C4"/>
    <w:rsid w:val="00350B84"/>
    <w:rsid w:val="00350FDE"/>
    <w:rsid w:val="00351AEB"/>
    <w:rsid w:val="00351B70"/>
    <w:rsid w:val="003529CF"/>
    <w:rsid w:val="00353381"/>
    <w:rsid w:val="00354B01"/>
    <w:rsid w:val="00355F35"/>
    <w:rsid w:val="003576A0"/>
    <w:rsid w:val="0036300B"/>
    <w:rsid w:val="00364E4C"/>
    <w:rsid w:val="003676E3"/>
    <w:rsid w:val="00367C8B"/>
    <w:rsid w:val="003716C2"/>
    <w:rsid w:val="003725E2"/>
    <w:rsid w:val="0037427D"/>
    <w:rsid w:val="00374F5F"/>
    <w:rsid w:val="00376ACE"/>
    <w:rsid w:val="00377130"/>
    <w:rsid w:val="00377312"/>
    <w:rsid w:val="00382D82"/>
    <w:rsid w:val="003830BA"/>
    <w:rsid w:val="00384F86"/>
    <w:rsid w:val="00387289"/>
    <w:rsid w:val="00387A78"/>
    <w:rsid w:val="00390F6F"/>
    <w:rsid w:val="003A0110"/>
    <w:rsid w:val="003A22FB"/>
    <w:rsid w:val="003A2FCF"/>
    <w:rsid w:val="003B212F"/>
    <w:rsid w:val="003B240D"/>
    <w:rsid w:val="003B43F1"/>
    <w:rsid w:val="003B4671"/>
    <w:rsid w:val="003B4D80"/>
    <w:rsid w:val="003B54B2"/>
    <w:rsid w:val="003B6DDD"/>
    <w:rsid w:val="003C0664"/>
    <w:rsid w:val="003C070B"/>
    <w:rsid w:val="003C07FC"/>
    <w:rsid w:val="003C199B"/>
    <w:rsid w:val="003C33CE"/>
    <w:rsid w:val="003C77AC"/>
    <w:rsid w:val="003D1AD7"/>
    <w:rsid w:val="003D1CB5"/>
    <w:rsid w:val="003D5139"/>
    <w:rsid w:val="003D5AEB"/>
    <w:rsid w:val="003E2B44"/>
    <w:rsid w:val="003F1851"/>
    <w:rsid w:val="003F1CA8"/>
    <w:rsid w:val="003F25BB"/>
    <w:rsid w:val="003F2670"/>
    <w:rsid w:val="003F318C"/>
    <w:rsid w:val="003F3B5C"/>
    <w:rsid w:val="003F4B15"/>
    <w:rsid w:val="003F725A"/>
    <w:rsid w:val="003F761E"/>
    <w:rsid w:val="003F7E4C"/>
    <w:rsid w:val="004005C4"/>
    <w:rsid w:val="004052ED"/>
    <w:rsid w:val="00407388"/>
    <w:rsid w:val="00407AEE"/>
    <w:rsid w:val="0041028E"/>
    <w:rsid w:val="00411294"/>
    <w:rsid w:val="00411A51"/>
    <w:rsid w:val="00412338"/>
    <w:rsid w:val="00415E8B"/>
    <w:rsid w:val="0041616D"/>
    <w:rsid w:val="0041655A"/>
    <w:rsid w:val="00420CBE"/>
    <w:rsid w:val="00422174"/>
    <w:rsid w:val="00422246"/>
    <w:rsid w:val="00422477"/>
    <w:rsid w:val="00424D22"/>
    <w:rsid w:val="00425688"/>
    <w:rsid w:val="00427330"/>
    <w:rsid w:val="0043023A"/>
    <w:rsid w:val="00431191"/>
    <w:rsid w:val="00434341"/>
    <w:rsid w:val="0043493B"/>
    <w:rsid w:val="00435921"/>
    <w:rsid w:val="0043610B"/>
    <w:rsid w:val="00440FFE"/>
    <w:rsid w:val="00441685"/>
    <w:rsid w:val="00442341"/>
    <w:rsid w:val="004428E8"/>
    <w:rsid w:val="00442B11"/>
    <w:rsid w:val="0044405A"/>
    <w:rsid w:val="00445BA8"/>
    <w:rsid w:val="00445BD6"/>
    <w:rsid w:val="0044785F"/>
    <w:rsid w:val="0045052A"/>
    <w:rsid w:val="004521A2"/>
    <w:rsid w:val="004524B0"/>
    <w:rsid w:val="00452C49"/>
    <w:rsid w:val="00454479"/>
    <w:rsid w:val="004547A1"/>
    <w:rsid w:val="004556BC"/>
    <w:rsid w:val="00456B14"/>
    <w:rsid w:val="00456E53"/>
    <w:rsid w:val="00456EE8"/>
    <w:rsid w:val="004571ED"/>
    <w:rsid w:val="004573AD"/>
    <w:rsid w:val="00464ABB"/>
    <w:rsid w:val="00464B1F"/>
    <w:rsid w:val="004769A5"/>
    <w:rsid w:val="0048184F"/>
    <w:rsid w:val="00483641"/>
    <w:rsid w:val="00483FB7"/>
    <w:rsid w:val="00485EF3"/>
    <w:rsid w:val="00490495"/>
    <w:rsid w:val="00490789"/>
    <w:rsid w:val="00492185"/>
    <w:rsid w:val="00492772"/>
    <w:rsid w:val="00492B6C"/>
    <w:rsid w:val="004933E3"/>
    <w:rsid w:val="00494424"/>
    <w:rsid w:val="004A1AEF"/>
    <w:rsid w:val="004A2CB8"/>
    <w:rsid w:val="004A646A"/>
    <w:rsid w:val="004A7BF2"/>
    <w:rsid w:val="004B0F0B"/>
    <w:rsid w:val="004B103A"/>
    <w:rsid w:val="004B1D2B"/>
    <w:rsid w:val="004B24F2"/>
    <w:rsid w:val="004B2F5B"/>
    <w:rsid w:val="004B4B56"/>
    <w:rsid w:val="004B4CE0"/>
    <w:rsid w:val="004B6347"/>
    <w:rsid w:val="004C0A8A"/>
    <w:rsid w:val="004C16AA"/>
    <w:rsid w:val="004C53A0"/>
    <w:rsid w:val="004C6E04"/>
    <w:rsid w:val="004D2532"/>
    <w:rsid w:val="004D572B"/>
    <w:rsid w:val="004D7BAD"/>
    <w:rsid w:val="004E0BE4"/>
    <w:rsid w:val="004E32DA"/>
    <w:rsid w:val="004E4B59"/>
    <w:rsid w:val="004E4B96"/>
    <w:rsid w:val="004E7B09"/>
    <w:rsid w:val="004F36FE"/>
    <w:rsid w:val="00505155"/>
    <w:rsid w:val="00505853"/>
    <w:rsid w:val="00510C54"/>
    <w:rsid w:val="005117FC"/>
    <w:rsid w:val="00515130"/>
    <w:rsid w:val="005166B1"/>
    <w:rsid w:val="00517005"/>
    <w:rsid w:val="00522258"/>
    <w:rsid w:val="00523EA3"/>
    <w:rsid w:val="005316ED"/>
    <w:rsid w:val="00537B33"/>
    <w:rsid w:val="00543C75"/>
    <w:rsid w:val="00545266"/>
    <w:rsid w:val="00545BA6"/>
    <w:rsid w:val="005472FB"/>
    <w:rsid w:val="005506BB"/>
    <w:rsid w:val="005509FE"/>
    <w:rsid w:val="0055147D"/>
    <w:rsid w:val="00551810"/>
    <w:rsid w:val="005542D7"/>
    <w:rsid w:val="005554F5"/>
    <w:rsid w:val="00556FFB"/>
    <w:rsid w:val="0056277E"/>
    <w:rsid w:val="00565371"/>
    <w:rsid w:val="00570E16"/>
    <w:rsid w:val="00571550"/>
    <w:rsid w:val="00573E4F"/>
    <w:rsid w:val="0057422B"/>
    <w:rsid w:val="00574D24"/>
    <w:rsid w:val="00577C92"/>
    <w:rsid w:val="0058487A"/>
    <w:rsid w:val="005862D0"/>
    <w:rsid w:val="0058718F"/>
    <w:rsid w:val="00591F76"/>
    <w:rsid w:val="00593901"/>
    <w:rsid w:val="00593FAE"/>
    <w:rsid w:val="00596238"/>
    <w:rsid w:val="00597112"/>
    <w:rsid w:val="005A0A16"/>
    <w:rsid w:val="005A16B5"/>
    <w:rsid w:val="005A6BD9"/>
    <w:rsid w:val="005B3C4D"/>
    <w:rsid w:val="005B771C"/>
    <w:rsid w:val="005C0AEB"/>
    <w:rsid w:val="005C1057"/>
    <w:rsid w:val="005C243F"/>
    <w:rsid w:val="005C2855"/>
    <w:rsid w:val="005C38CC"/>
    <w:rsid w:val="005C41E6"/>
    <w:rsid w:val="005C5790"/>
    <w:rsid w:val="005C5D59"/>
    <w:rsid w:val="005C7037"/>
    <w:rsid w:val="005D1904"/>
    <w:rsid w:val="005D1C75"/>
    <w:rsid w:val="005D41D4"/>
    <w:rsid w:val="005D531A"/>
    <w:rsid w:val="005D623A"/>
    <w:rsid w:val="005E26F8"/>
    <w:rsid w:val="005E4F65"/>
    <w:rsid w:val="005E5BB0"/>
    <w:rsid w:val="005E658F"/>
    <w:rsid w:val="005F15A8"/>
    <w:rsid w:val="005F4521"/>
    <w:rsid w:val="005F6A43"/>
    <w:rsid w:val="005F72F9"/>
    <w:rsid w:val="005F7475"/>
    <w:rsid w:val="005F7F14"/>
    <w:rsid w:val="006006AD"/>
    <w:rsid w:val="00601606"/>
    <w:rsid w:val="00602DF3"/>
    <w:rsid w:val="0060373B"/>
    <w:rsid w:val="00605533"/>
    <w:rsid w:val="00606F87"/>
    <w:rsid w:val="00607FE4"/>
    <w:rsid w:val="006100C7"/>
    <w:rsid w:val="00610632"/>
    <w:rsid w:val="006111A4"/>
    <w:rsid w:val="006112AC"/>
    <w:rsid w:val="00611592"/>
    <w:rsid w:val="006142D2"/>
    <w:rsid w:val="00614F82"/>
    <w:rsid w:val="0061669B"/>
    <w:rsid w:val="00616E4D"/>
    <w:rsid w:val="006174F3"/>
    <w:rsid w:val="00620AA3"/>
    <w:rsid w:val="00621105"/>
    <w:rsid w:val="0062394E"/>
    <w:rsid w:val="00624F13"/>
    <w:rsid w:val="006267D7"/>
    <w:rsid w:val="0063323B"/>
    <w:rsid w:val="00634A2A"/>
    <w:rsid w:val="006368C7"/>
    <w:rsid w:val="006374E1"/>
    <w:rsid w:val="00641500"/>
    <w:rsid w:val="00643EF3"/>
    <w:rsid w:val="006446B3"/>
    <w:rsid w:val="00645340"/>
    <w:rsid w:val="0065039F"/>
    <w:rsid w:val="00652112"/>
    <w:rsid w:val="00652BDB"/>
    <w:rsid w:val="0065322B"/>
    <w:rsid w:val="00653DCF"/>
    <w:rsid w:val="00654C24"/>
    <w:rsid w:val="006555A8"/>
    <w:rsid w:val="00656188"/>
    <w:rsid w:val="006626F5"/>
    <w:rsid w:val="006643E3"/>
    <w:rsid w:val="006666C2"/>
    <w:rsid w:val="00666DE1"/>
    <w:rsid w:val="0067018C"/>
    <w:rsid w:val="00672F34"/>
    <w:rsid w:val="00676C88"/>
    <w:rsid w:val="00680D01"/>
    <w:rsid w:val="00682B2D"/>
    <w:rsid w:val="00683C38"/>
    <w:rsid w:val="006841AC"/>
    <w:rsid w:val="0068526B"/>
    <w:rsid w:val="0068641E"/>
    <w:rsid w:val="00686A81"/>
    <w:rsid w:val="00686BD9"/>
    <w:rsid w:val="006951A9"/>
    <w:rsid w:val="006A07D7"/>
    <w:rsid w:val="006A0984"/>
    <w:rsid w:val="006A0F0D"/>
    <w:rsid w:val="006A41CC"/>
    <w:rsid w:val="006A7B91"/>
    <w:rsid w:val="006B1240"/>
    <w:rsid w:val="006B402C"/>
    <w:rsid w:val="006B65A1"/>
    <w:rsid w:val="006B74D3"/>
    <w:rsid w:val="006C061E"/>
    <w:rsid w:val="006C40F0"/>
    <w:rsid w:val="006C420B"/>
    <w:rsid w:val="006C4CFE"/>
    <w:rsid w:val="006C51D8"/>
    <w:rsid w:val="006D2132"/>
    <w:rsid w:val="006D525D"/>
    <w:rsid w:val="006D5D1E"/>
    <w:rsid w:val="006D6920"/>
    <w:rsid w:val="006E21F6"/>
    <w:rsid w:val="006E22B6"/>
    <w:rsid w:val="006E3D8D"/>
    <w:rsid w:val="006E42C8"/>
    <w:rsid w:val="006E7213"/>
    <w:rsid w:val="006F0D62"/>
    <w:rsid w:val="006F1740"/>
    <w:rsid w:val="006F1E24"/>
    <w:rsid w:val="006F531E"/>
    <w:rsid w:val="006F728F"/>
    <w:rsid w:val="00701B56"/>
    <w:rsid w:val="00701D37"/>
    <w:rsid w:val="00702E4B"/>
    <w:rsid w:val="007044B5"/>
    <w:rsid w:val="00704883"/>
    <w:rsid w:val="00705BED"/>
    <w:rsid w:val="00707566"/>
    <w:rsid w:val="00710514"/>
    <w:rsid w:val="00711BF5"/>
    <w:rsid w:val="00712183"/>
    <w:rsid w:val="0071232C"/>
    <w:rsid w:val="00712D57"/>
    <w:rsid w:val="0071369E"/>
    <w:rsid w:val="00720D55"/>
    <w:rsid w:val="00722C39"/>
    <w:rsid w:val="0072374F"/>
    <w:rsid w:val="00723BFB"/>
    <w:rsid w:val="007240CA"/>
    <w:rsid w:val="00724AB1"/>
    <w:rsid w:val="00725EF8"/>
    <w:rsid w:val="00731467"/>
    <w:rsid w:val="00732EA3"/>
    <w:rsid w:val="00736C05"/>
    <w:rsid w:val="0074074D"/>
    <w:rsid w:val="00743AA9"/>
    <w:rsid w:val="0074450E"/>
    <w:rsid w:val="007535DA"/>
    <w:rsid w:val="0075393D"/>
    <w:rsid w:val="00754C2F"/>
    <w:rsid w:val="00761E16"/>
    <w:rsid w:val="00761F0F"/>
    <w:rsid w:val="0076389A"/>
    <w:rsid w:val="007701A8"/>
    <w:rsid w:val="00770A1A"/>
    <w:rsid w:val="00772EC8"/>
    <w:rsid w:val="007746EC"/>
    <w:rsid w:val="00775146"/>
    <w:rsid w:val="007751D5"/>
    <w:rsid w:val="00776FA5"/>
    <w:rsid w:val="007776A8"/>
    <w:rsid w:val="00777CCB"/>
    <w:rsid w:val="00781508"/>
    <w:rsid w:val="007817B5"/>
    <w:rsid w:val="007828FF"/>
    <w:rsid w:val="00785686"/>
    <w:rsid w:val="00787212"/>
    <w:rsid w:val="00787901"/>
    <w:rsid w:val="00792F8A"/>
    <w:rsid w:val="00793062"/>
    <w:rsid w:val="007938CC"/>
    <w:rsid w:val="00795125"/>
    <w:rsid w:val="007A1AD5"/>
    <w:rsid w:val="007A588D"/>
    <w:rsid w:val="007A6030"/>
    <w:rsid w:val="007A6627"/>
    <w:rsid w:val="007B0D79"/>
    <w:rsid w:val="007B2E59"/>
    <w:rsid w:val="007B3396"/>
    <w:rsid w:val="007B44D2"/>
    <w:rsid w:val="007C24E6"/>
    <w:rsid w:val="007C2F4A"/>
    <w:rsid w:val="007C32E0"/>
    <w:rsid w:val="007C348E"/>
    <w:rsid w:val="007C50CF"/>
    <w:rsid w:val="007C60B3"/>
    <w:rsid w:val="007D2059"/>
    <w:rsid w:val="007D25A3"/>
    <w:rsid w:val="007D5803"/>
    <w:rsid w:val="007E0184"/>
    <w:rsid w:val="007E2298"/>
    <w:rsid w:val="007E474F"/>
    <w:rsid w:val="007E5464"/>
    <w:rsid w:val="007E5785"/>
    <w:rsid w:val="007E5D6A"/>
    <w:rsid w:val="007E7EC2"/>
    <w:rsid w:val="007F0AF8"/>
    <w:rsid w:val="007F0E3D"/>
    <w:rsid w:val="007F34C4"/>
    <w:rsid w:val="007F405A"/>
    <w:rsid w:val="007F6347"/>
    <w:rsid w:val="008004DA"/>
    <w:rsid w:val="008013AF"/>
    <w:rsid w:val="0080144F"/>
    <w:rsid w:val="00802142"/>
    <w:rsid w:val="00806C95"/>
    <w:rsid w:val="00807E04"/>
    <w:rsid w:val="00811461"/>
    <w:rsid w:val="0081240D"/>
    <w:rsid w:val="008134A7"/>
    <w:rsid w:val="00820546"/>
    <w:rsid w:val="00821719"/>
    <w:rsid w:val="008221A4"/>
    <w:rsid w:val="008221F5"/>
    <w:rsid w:val="00823E22"/>
    <w:rsid w:val="00824D17"/>
    <w:rsid w:val="00827703"/>
    <w:rsid w:val="008311F5"/>
    <w:rsid w:val="00833AE8"/>
    <w:rsid w:val="008366A9"/>
    <w:rsid w:val="0083764B"/>
    <w:rsid w:val="00846430"/>
    <w:rsid w:val="00851EC3"/>
    <w:rsid w:val="008528A1"/>
    <w:rsid w:val="008538A0"/>
    <w:rsid w:val="00857903"/>
    <w:rsid w:val="008603F3"/>
    <w:rsid w:val="00862318"/>
    <w:rsid w:val="00862E2E"/>
    <w:rsid w:val="0086434E"/>
    <w:rsid w:val="00864559"/>
    <w:rsid w:val="00864E52"/>
    <w:rsid w:val="00872D1C"/>
    <w:rsid w:val="00872FC5"/>
    <w:rsid w:val="00873441"/>
    <w:rsid w:val="008765C0"/>
    <w:rsid w:val="00882047"/>
    <w:rsid w:val="0088291E"/>
    <w:rsid w:val="00882AF5"/>
    <w:rsid w:val="00892B92"/>
    <w:rsid w:val="00894C80"/>
    <w:rsid w:val="008960D0"/>
    <w:rsid w:val="0089712E"/>
    <w:rsid w:val="008A0842"/>
    <w:rsid w:val="008A18E3"/>
    <w:rsid w:val="008A1B43"/>
    <w:rsid w:val="008A2B48"/>
    <w:rsid w:val="008A3198"/>
    <w:rsid w:val="008A384E"/>
    <w:rsid w:val="008A41AB"/>
    <w:rsid w:val="008A44C5"/>
    <w:rsid w:val="008A4C49"/>
    <w:rsid w:val="008A66B7"/>
    <w:rsid w:val="008B2D1E"/>
    <w:rsid w:val="008B645C"/>
    <w:rsid w:val="008B782E"/>
    <w:rsid w:val="008B7970"/>
    <w:rsid w:val="008C2639"/>
    <w:rsid w:val="008C406D"/>
    <w:rsid w:val="008C444A"/>
    <w:rsid w:val="008C5128"/>
    <w:rsid w:val="008C58C7"/>
    <w:rsid w:val="008C5B72"/>
    <w:rsid w:val="008C64D9"/>
    <w:rsid w:val="008C6802"/>
    <w:rsid w:val="008D43E1"/>
    <w:rsid w:val="008D4993"/>
    <w:rsid w:val="008D5D29"/>
    <w:rsid w:val="008D6892"/>
    <w:rsid w:val="008E3164"/>
    <w:rsid w:val="008E35AE"/>
    <w:rsid w:val="008E36C1"/>
    <w:rsid w:val="008E4854"/>
    <w:rsid w:val="008E579C"/>
    <w:rsid w:val="008E70CD"/>
    <w:rsid w:val="00902F36"/>
    <w:rsid w:val="00906EAC"/>
    <w:rsid w:val="00906FB6"/>
    <w:rsid w:val="009110E8"/>
    <w:rsid w:val="00911570"/>
    <w:rsid w:val="00911E50"/>
    <w:rsid w:val="00914BF9"/>
    <w:rsid w:val="0091769B"/>
    <w:rsid w:val="00917DE4"/>
    <w:rsid w:val="00920F41"/>
    <w:rsid w:val="0092141E"/>
    <w:rsid w:val="009214B7"/>
    <w:rsid w:val="00922EA3"/>
    <w:rsid w:val="00924D47"/>
    <w:rsid w:val="00930EEF"/>
    <w:rsid w:val="00930F23"/>
    <w:rsid w:val="00933B87"/>
    <w:rsid w:val="0093555E"/>
    <w:rsid w:val="00943592"/>
    <w:rsid w:val="00943C51"/>
    <w:rsid w:val="009473B4"/>
    <w:rsid w:val="0095057E"/>
    <w:rsid w:val="009508BA"/>
    <w:rsid w:val="00951118"/>
    <w:rsid w:val="00951D3E"/>
    <w:rsid w:val="0095512A"/>
    <w:rsid w:val="00955AE3"/>
    <w:rsid w:val="00956D80"/>
    <w:rsid w:val="00960270"/>
    <w:rsid w:val="009708DA"/>
    <w:rsid w:val="00976F0D"/>
    <w:rsid w:val="00980088"/>
    <w:rsid w:val="00980DAB"/>
    <w:rsid w:val="00987025"/>
    <w:rsid w:val="009877C9"/>
    <w:rsid w:val="00987847"/>
    <w:rsid w:val="00987A05"/>
    <w:rsid w:val="009916D8"/>
    <w:rsid w:val="00991E95"/>
    <w:rsid w:val="0099379C"/>
    <w:rsid w:val="009942B3"/>
    <w:rsid w:val="00995FA6"/>
    <w:rsid w:val="009A1B6C"/>
    <w:rsid w:val="009A3C95"/>
    <w:rsid w:val="009A3F20"/>
    <w:rsid w:val="009A4611"/>
    <w:rsid w:val="009B0177"/>
    <w:rsid w:val="009B05B5"/>
    <w:rsid w:val="009B068E"/>
    <w:rsid w:val="009B11B9"/>
    <w:rsid w:val="009B1988"/>
    <w:rsid w:val="009B2D2B"/>
    <w:rsid w:val="009B629D"/>
    <w:rsid w:val="009B6D0D"/>
    <w:rsid w:val="009C146D"/>
    <w:rsid w:val="009C1F87"/>
    <w:rsid w:val="009C6E4C"/>
    <w:rsid w:val="009D1C34"/>
    <w:rsid w:val="009D208F"/>
    <w:rsid w:val="009E0C5B"/>
    <w:rsid w:val="009E0DD7"/>
    <w:rsid w:val="009E118B"/>
    <w:rsid w:val="009E1B6F"/>
    <w:rsid w:val="009E20CE"/>
    <w:rsid w:val="009E2CD6"/>
    <w:rsid w:val="009E3DE5"/>
    <w:rsid w:val="009E4ADA"/>
    <w:rsid w:val="009E60DE"/>
    <w:rsid w:val="009F2CC6"/>
    <w:rsid w:val="009F4841"/>
    <w:rsid w:val="009F66EE"/>
    <w:rsid w:val="00A006B3"/>
    <w:rsid w:val="00A0110E"/>
    <w:rsid w:val="00A0127E"/>
    <w:rsid w:val="00A0255B"/>
    <w:rsid w:val="00A06499"/>
    <w:rsid w:val="00A06B28"/>
    <w:rsid w:val="00A10BBF"/>
    <w:rsid w:val="00A11CD8"/>
    <w:rsid w:val="00A13E27"/>
    <w:rsid w:val="00A141DF"/>
    <w:rsid w:val="00A143DA"/>
    <w:rsid w:val="00A14A65"/>
    <w:rsid w:val="00A16054"/>
    <w:rsid w:val="00A21BF7"/>
    <w:rsid w:val="00A30124"/>
    <w:rsid w:val="00A3360B"/>
    <w:rsid w:val="00A34FF5"/>
    <w:rsid w:val="00A36D57"/>
    <w:rsid w:val="00A408AA"/>
    <w:rsid w:val="00A45B48"/>
    <w:rsid w:val="00A45D89"/>
    <w:rsid w:val="00A50FBF"/>
    <w:rsid w:val="00A527B2"/>
    <w:rsid w:val="00A601AD"/>
    <w:rsid w:val="00A6323A"/>
    <w:rsid w:val="00A645B5"/>
    <w:rsid w:val="00A6494E"/>
    <w:rsid w:val="00A677ED"/>
    <w:rsid w:val="00A706C2"/>
    <w:rsid w:val="00A7228E"/>
    <w:rsid w:val="00A726B5"/>
    <w:rsid w:val="00A73E55"/>
    <w:rsid w:val="00A7493F"/>
    <w:rsid w:val="00A75F7B"/>
    <w:rsid w:val="00A77957"/>
    <w:rsid w:val="00A80313"/>
    <w:rsid w:val="00A80922"/>
    <w:rsid w:val="00A81717"/>
    <w:rsid w:val="00A85947"/>
    <w:rsid w:val="00A91CC9"/>
    <w:rsid w:val="00A95CB2"/>
    <w:rsid w:val="00A96829"/>
    <w:rsid w:val="00AA47F8"/>
    <w:rsid w:val="00AA615E"/>
    <w:rsid w:val="00AA6EF1"/>
    <w:rsid w:val="00AB03E0"/>
    <w:rsid w:val="00AB0A05"/>
    <w:rsid w:val="00AB1725"/>
    <w:rsid w:val="00AB2021"/>
    <w:rsid w:val="00AB2FB5"/>
    <w:rsid w:val="00AB35F0"/>
    <w:rsid w:val="00AB42B3"/>
    <w:rsid w:val="00AB45F9"/>
    <w:rsid w:val="00AB64B0"/>
    <w:rsid w:val="00AB747E"/>
    <w:rsid w:val="00AC2BFF"/>
    <w:rsid w:val="00AC6276"/>
    <w:rsid w:val="00AD1B15"/>
    <w:rsid w:val="00AD3739"/>
    <w:rsid w:val="00AD7058"/>
    <w:rsid w:val="00AE0F2E"/>
    <w:rsid w:val="00AE35CB"/>
    <w:rsid w:val="00AE77E4"/>
    <w:rsid w:val="00AF061F"/>
    <w:rsid w:val="00AF167C"/>
    <w:rsid w:val="00AF1D58"/>
    <w:rsid w:val="00AF2696"/>
    <w:rsid w:val="00AF411F"/>
    <w:rsid w:val="00AF495A"/>
    <w:rsid w:val="00AF5173"/>
    <w:rsid w:val="00AF6D3E"/>
    <w:rsid w:val="00AF7F2A"/>
    <w:rsid w:val="00B002C4"/>
    <w:rsid w:val="00B00A7B"/>
    <w:rsid w:val="00B02E12"/>
    <w:rsid w:val="00B112F4"/>
    <w:rsid w:val="00B12FED"/>
    <w:rsid w:val="00B130B1"/>
    <w:rsid w:val="00B1676D"/>
    <w:rsid w:val="00B25112"/>
    <w:rsid w:val="00B2651C"/>
    <w:rsid w:val="00B269AA"/>
    <w:rsid w:val="00B322D8"/>
    <w:rsid w:val="00B33BDC"/>
    <w:rsid w:val="00B3454F"/>
    <w:rsid w:val="00B34BCB"/>
    <w:rsid w:val="00B35803"/>
    <w:rsid w:val="00B36F14"/>
    <w:rsid w:val="00B370BA"/>
    <w:rsid w:val="00B4080B"/>
    <w:rsid w:val="00B41488"/>
    <w:rsid w:val="00B417AE"/>
    <w:rsid w:val="00B4224B"/>
    <w:rsid w:val="00B42D36"/>
    <w:rsid w:val="00B43325"/>
    <w:rsid w:val="00B43E9E"/>
    <w:rsid w:val="00B4481E"/>
    <w:rsid w:val="00B46015"/>
    <w:rsid w:val="00B46D94"/>
    <w:rsid w:val="00B50C69"/>
    <w:rsid w:val="00B547CE"/>
    <w:rsid w:val="00B54DCA"/>
    <w:rsid w:val="00B56217"/>
    <w:rsid w:val="00B573B6"/>
    <w:rsid w:val="00B60297"/>
    <w:rsid w:val="00B60368"/>
    <w:rsid w:val="00B60AC6"/>
    <w:rsid w:val="00B61CB1"/>
    <w:rsid w:val="00B710B2"/>
    <w:rsid w:val="00B73590"/>
    <w:rsid w:val="00B744DF"/>
    <w:rsid w:val="00B76283"/>
    <w:rsid w:val="00B82F2B"/>
    <w:rsid w:val="00B85A72"/>
    <w:rsid w:val="00B86FD6"/>
    <w:rsid w:val="00B9205C"/>
    <w:rsid w:val="00B9267E"/>
    <w:rsid w:val="00B92E5B"/>
    <w:rsid w:val="00B933D1"/>
    <w:rsid w:val="00BA2E9A"/>
    <w:rsid w:val="00BA48CB"/>
    <w:rsid w:val="00BB29AD"/>
    <w:rsid w:val="00BB336D"/>
    <w:rsid w:val="00BB3F05"/>
    <w:rsid w:val="00BB50BE"/>
    <w:rsid w:val="00BB61B3"/>
    <w:rsid w:val="00BC5079"/>
    <w:rsid w:val="00BC633D"/>
    <w:rsid w:val="00BD0E9A"/>
    <w:rsid w:val="00BD2E68"/>
    <w:rsid w:val="00BD3CB4"/>
    <w:rsid w:val="00BD3F80"/>
    <w:rsid w:val="00BD575F"/>
    <w:rsid w:val="00BE0511"/>
    <w:rsid w:val="00BE3C09"/>
    <w:rsid w:val="00BE4CF4"/>
    <w:rsid w:val="00BE626D"/>
    <w:rsid w:val="00BF2EBF"/>
    <w:rsid w:val="00BF62F5"/>
    <w:rsid w:val="00C005C5"/>
    <w:rsid w:val="00C01C66"/>
    <w:rsid w:val="00C02643"/>
    <w:rsid w:val="00C05010"/>
    <w:rsid w:val="00C141AB"/>
    <w:rsid w:val="00C2111F"/>
    <w:rsid w:val="00C22260"/>
    <w:rsid w:val="00C278AE"/>
    <w:rsid w:val="00C3096D"/>
    <w:rsid w:val="00C319AA"/>
    <w:rsid w:val="00C31C08"/>
    <w:rsid w:val="00C350D5"/>
    <w:rsid w:val="00C3793E"/>
    <w:rsid w:val="00C37C19"/>
    <w:rsid w:val="00C411A8"/>
    <w:rsid w:val="00C41484"/>
    <w:rsid w:val="00C42535"/>
    <w:rsid w:val="00C439A8"/>
    <w:rsid w:val="00C463B3"/>
    <w:rsid w:val="00C501EA"/>
    <w:rsid w:val="00C546AE"/>
    <w:rsid w:val="00C55245"/>
    <w:rsid w:val="00C56984"/>
    <w:rsid w:val="00C603F7"/>
    <w:rsid w:val="00C62209"/>
    <w:rsid w:val="00C62869"/>
    <w:rsid w:val="00C665F0"/>
    <w:rsid w:val="00C71175"/>
    <w:rsid w:val="00C7233C"/>
    <w:rsid w:val="00C72D43"/>
    <w:rsid w:val="00C7313B"/>
    <w:rsid w:val="00C77683"/>
    <w:rsid w:val="00C80B6D"/>
    <w:rsid w:val="00C80DA4"/>
    <w:rsid w:val="00C80FAA"/>
    <w:rsid w:val="00C82C02"/>
    <w:rsid w:val="00C83418"/>
    <w:rsid w:val="00C83B0A"/>
    <w:rsid w:val="00C8785F"/>
    <w:rsid w:val="00C91651"/>
    <w:rsid w:val="00C917F6"/>
    <w:rsid w:val="00C91E6C"/>
    <w:rsid w:val="00C9426B"/>
    <w:rsid w:val="00C96E03"/>
    <w:rsid w:val="00CA0EC0"/>
    <w:rsid w:val="00CB0225"/>
    <w:rsid w:val="00CB0582"/>
    <w:rsid w:val="00CB163F"/>
    <w:rsid w:val="00CB2090"/>
    <w:rsid w:val="00CB22DA"/>
    <w:rsid w:val="00CB4274"/>
    <w:rsid w:val="00CB5736"/>
    <w:rsid w:val="00CB5E00"/>
    <w:rsid w:val="00CB6C66"/>
    <w:rsid w:val="00CB6C76"/>
    <w:rsid w:val="00CB7CCC"/>
    <w:rsid w:val="00CC06A3"/>
    <w:rsid w:val="00CC0CF5"/>
    <w:rsid w:val="00CC0E36"/>
    <w:rsid w:val="00CC267E"/>
    <w:rsid w:val="00CC2E5E"/>
    <w:rsid w:val="00CC3DCA"/>
    <w:rsid w:val="00CC51F8"/>
    <w:rsid w:val="00CD1AF7"/>
    <w:rsid w:val="00CD377F"/>
    <w:rsid w:val="00CD5B13"/>
    <w:rsid w:val="00CD65FA"/>
    <w:rsid w:val="00CD6953"/>
    <w:rsid w:val="00CE0C3D"/>
    <w:rsid w:val="00CE0E70"/>
    <w:rsid w:val="00CE2866"/>
    <w:rsid w:val="00CE6BB3"/>
    <w:rsid w:val="00CE779A"/>
    <w:rsid w:val="00CE7D74"/>
    <w:rsid w:val="00CF1A2B"/>
    <w:rsid w:val="00CF1C95"/>
    <w:rsid w:val="00CF79FB"/>
    <w:rsid w:val="00D00CDE"/>
    <w:rsid w:val="00D01670"/>
    <w:rsid w:val="00D01CDC"/>
    <w:rsid w:val="00D03491"/>
    <w:rsid w:val="00D0406C"/>
    <w:rsid w:val="00D0491B"/>
    <w:rsid w:val="00D04C21"/>
    <w:rsid w:val="00D05F44"/>
    <w:rsid w:val="00D062C9"/>
    <w:rsid w:val="00D17C2A"/>
    <w:rsid w:val="00D20500"/>
    <w:rsid w:val="00D21F6C"/>
    <w:rsid w:val="00D24166"/>
    <w:rsid w:val="00D24519"/>
    <w:rsid w:val="00D259D9"/>
    <w:rsid w:val="00D33B6A"/>
    <w:rsid w:val="00D34ACB"/>
    <w:rsid w:val="00D36DB0"/>
    <w:rsid w:val="00D37FEE"/>
    <w:rsid w:val="00D41954"/>
    <w:rsid w:val="00D42A55"/>
    <w:rsid w:val="00D42A9B"/>
    <w:rsid w:val="00D449C5"/>
    <w:rsid w:val="00D4527A"/>
    <w:rsid w:val="00D45566"/>
    <w:rsid w:val="00D46370"/>
    <w:rsid w:val="00D50AA0"/>
    <w:rsid w:val="00D513CE"/>
    <w:rsid w:val="00D517F6"/>
    <w:rsid w:val="00D54BEF"/>
    <w:rsid w:val="00D54FD5"/>
    <w:rsid w:val="00D566DE"/>
    <w:rsid w:val="00D571D6"/>
    <w:rsid w:val="00D616DE"/>
    <w:rsid w:val="00D63AA4"/>
    <w:rsid w:val="00D67AC8"/>
    <w:rsid w:val="00D72AB2"/>
    <w:rsid w:val="00D73154"/>
    <w:rsid w:val="00D765DA"/>
    <w:rsid w:val="00D76FA3"/>
    <w:rsid w:val="00D839DD"/>
    <w:rsid w:val="00D85D55"/>
    <w:rsid w:val="00D864B4"/>
    <w:rsid w:val="00D873B8"/>
    <w:rsid w:val="00D8796A"/>
    <w:rsid w:val="00D914F6"/>
    <w:rsid w:val="00D95889"/>
    <w:rsid w:val="00D9626A"/>
    <w:rsid w:val="00DA1681"/>
    <w:rsid w:val="00DA21CB"/>
    <w:rsid w:val="00DA24FA"/>
    <w:rsid w:val="00DA3F26"/>
    <w:rsid w:val="00DA4823"/>
    <w:rsid w:val="00DA4AB7"/>
    <w:rsid w:val="00DA5FDF"/>
    <w:rsid w:val="00DA677C"/>
    <w:rsid w:val="00DA6813"/>
    <w:rsid w:val="00DA72E1"/>
    <w:rsid w:val="00DB2482"/>
    <w:rsid w:val="00DB6A04"/>
    <w:rsid w:val="00DB6A7D"/>
    <w:rsid w:val="00DC0EA4"/>
    <w:rsid w:val="00DC1E48"/>
    <w:rsid w:val="00DC1EB1"/>
    <w:rsid w:val="00DC46A5"/>
    <w:rsid w:val="00DD1AE2"/>
    <w:rsid w:val="00DD1FAA"/>
    <w:rsid w:val="00DD3731"/>
    <w:rsid w:val="00DE1384"/>
    <w:rsid w:val="00DE4547"/>
    <w:rsid w:val="00DE6FCE"/>
    <w:rsid w:val="00DE7B4C"/>
    <w:rsid w:val="00DF33A2"/>
    <w:rsid w:val="00DF3CBC"/>
    <w:rsid w:val="00DF4EB4"/>
    <w:rsid w:val="00DF6482"/>
    <w:rsid w:val="00DF77B7"/>
    <w:rsid w:val="00E031FE"/>
    <w:rsid w:val="00E03371"/>
    <w:rsid w:val="00E1026D"/>
    <w:rsid w:val="00E11D28"/>
    <w:rsid w:val="00E120D4"/>
    <w:rsid w:val="00E151C4"/>
    <w:rsid w:val="00E16638"/>
    <w:rsid w:val="00E21637"/>
    <w:rsid w:val="00E22877"/>
    <w:rsid w:val="00E258EC"/>
    <w:rsid w:val="00E26BC7"/>
    <w:rsid w:val="00E27A09"/>
    <w:rsid w:val="00E27E8B"/>
    <w:rsid w:val="00E311B9"/>
    <w:rsid w:val="00E323E4"/>
    <w:rsid w:val="00E32521"/>
    <w:rsid w:val="00E35AC2"/>
    <w:rsid w:val="00E361FA"/>
    <w:rsid w:val="00E37477"/>
    <w:rsid w:val="00E41A8A"/>
    <w:rsid w:val="00E43068"/>
    <w:rsid w:val="00E44579"/>
    <w:rsid w:val="00E4538C"/>
    <w:rsid w:val="00E53650"/>
    <w:rsid w:val="00E538CB"/>
    <w:rsid w:val="00E5665F"/>
    <w:rsid w:val="00E57E9B"/>
    <w:rsid w:val="00E60ADA"/>
    <w:rsid w:val="00E61F70"/>
    <w:rsid w:val="00E64939"/>
    <w:rsid w:val="00E64D5F"/>
    <w:rsid w:val="00E660AE"/>
    <w:rsid w:val="00E66699"/>
    <w:rsid w:val="00E671CE"/>
    <w:rsid w:val="00E6738A"/>
    <w:rsid w:val="00E705C5"/>
    <w:rsid w:val="00E74B6A"/>
    <w:rsid w:val="00E805AE"/>
    <w:rsid w:val="00E81630"/>
    <w:rsid w:val="00E81787"/>
    <w:rsid w:val="00E820B2"/>
    <w:rsid w:val="00E82748"/>
    <w:rsid w:val="00E82E14"/>
    <w:rsid w:val="00E83CCC"/>
    <w:rsid w:val="00E840E6"/>
    <w:rsid w:val="00E849A4"/>
    <w:rsid w:val="00E85661"/>
    <w:rsid w:val="00E8633D"/>
    <w:rsid w:val="00E871C1"/>
    <w:rsid w:val="00E90EEA"/>
    <w:rsid w:val="00E91CFD"/>
    <w:rsid w:val="00E93193"/>
    <w:rsid w:val="00E93E95"/>
    <w:rsid w:val="00E94003"/>
    <w:rsid w:val="00E94354"/>
    <w:rsid w:val="00E96E95"/>
    <w:rsid w:val="00E978D4"/>
    <w:rsid w:val="00EA1025"/>
    <w:rsid w:val="00EA4C63"/>
    <w:rsid w:val="00EA7D00"/>
    <w:rsid w:val="00EB2059"/>
    <w:rsid w:val="00EB248F"/>
    <w:rsid w:val="00EB28C0"/>
    <w:rsid w:val="00EB2B3F"/>
    <w:rsid w:val="00EB3A13"/>
    <w:rsid w:val="00EB64E0"/>
    <w:rsid w:val="00EB6708"/>
    <w:rsid w:val="00EB6B2C"/>
    <w:rsid w:val="00EC2256"/>
    <w:rsid w:val="00EC58F2"/>
    <w:rsid w:val="00EC5B4A"/>
    <w:rsid w:val="00ED2422"/>
    <w:rsid w:val="00ED5255"/>
    <w:rsid w:val="00ED645B"/>
    <w:rsid w:val="00ED6D39"/>
    <w:rsid w:val="00ED76B2"/>
    <w:rsid w:val="00EE29D9"/>
    <w:rsid w:val="00EE4FFE"/>
    <w:rsid w:val="00EE7712"/>
    <w:rsid w:val="00EF1923"/>
    <w:rsid w:val="00EF258E"/>
    <w:rsid w:val="00EF4C8F"/>
    <w:rsid w:val="00EF5C31"/>
    <w:rsid w:val="00EF67CF"/>
    <w:rsid w:val="00EF67E7"/>
    <w:rsid w:val="00F00823"/>
    <w:rsid w:val="00F027E9"/>
    <w:rsid w:val="00F03BBC"/>
    <w:rsid w:val="00F05253"/>
    <w:rsid w:val="00F05B2D"/>
    <w:rsid w:val="00F07FB1"/>
    <w:rsid w:val="00F1256A"/>
    <w:rsid w:val="00F12721"/>
    <w:rsid w:val="00F14D6E"/>
    <w:rsid w:val="00F15F2C"/>
    <w:rsid w:val="00F172E2"/>
    <w:rsid w:val="00F175C7"/>
    <w:rsid w:val="00F228FC"/>
    <w:rsid w:val="00F22ED8"/>
    <w:rsid w:val="00F243EB"/>
    <w:rsid w:val="00F24E13"/>
    <w:rsid w:val="00F302F2"/>
    <w:rsid w:val="00F3239D"/>
    <w:rsid w:val="00F32CC0"/>
    <w:rsid w:val="00F340A5"/>
    <w:rsid w:val="00F363A4"/>
    <w:rsid w:val="00F368F6"/>
    <w:rsid w:val="00F3697B"/>
    <w:rsid w:val="00F374FF"/>
    <w:rsid w:val="00F37999"/>
    <w:rsid w:val="00F40E63"/>
    <w:rsid w:val="00F40F8F"/>
    <w:rsid w:val="00F41686"/>
    <w:rsid w:val="00F42E57"/>
    <w:rsid w:val="00F43EEF"/>
    <w:rsid w:val="00F443E0"/>
    <w:rsid w:val="00F44B9A"/>
    <w:rsid w:val="00F461B3"/>
    <w:rsid w:val="00F463BB"/>
    <w:rsid w:val="00F46886"/>
    <w:rsid w:val="00F46A47"/>
    <w:rsid w:val="00F476D3"/>
    <w:rsid w:val="00F4798E"/>
    <w:rsid w:val="00F5323F"/>
    <w:rsid w:val="00F53264"/>
    <w:rsid w:val="00F5546A"/>
    <w:rsid w:val="00F61741"/>
    <w:rsid w:val="00F63022"/>
    <w:rsid w:val="00F6337C"/>
    <w:rsid w:val="00F65740"/>
    <w:rsid w:val="00F66044"/>
    <w:rsid w:val="00F66A5B"/>
    <w:rsid w:val="00F66E7E"/>
    <w:rsid w:val="00F70137"/>
    <w:rsid w:val="00F70AE7"/>
    <w:rsid w:val="00F71B80"/>
    <w:rsid w:val="00F722FC"/>
    <w:rsid w:val="00F74AF0"/>
    <w:rsid w:val="00F751A5"/>
    <w:rsid w:val="00F80987"/>
    <w:rsid w:val="00F84A31"/>
    <w:rsid w:val="00F90BA4"/>
    <w:rsid w:val="00F91EB1"/>
    <w:rsid w:val="00F93993"/>
    <w:rsid w:val="00F96A11"/>
    <w:rsid w:val="00F9775E"/>
    <w:rsid w:val="00FA131B"/>
    <w:rsid w:val="00FA38F5"/>
    <w:rsid w:val="00FA3FBB"/>
    <w:rsid w:val="00FA6592"/>
    <w:rsid w:val="00FA776D"/>
    <w:rsid w:val="00FA797F"/>
    <w:rsid w:val="00FB11AC"/>
    <w:rsid w:val="00FB16CD"/>
    <w:rsid w:val="00FB2FC1"/>
    <w:rsid w:val="00FC1A6A"/>
    <w:rsid w:val="00FC30BE"/>
    <w:rsid w:val="00FC3FB5"/>
    <w:rsid w:val="00FD2FDA"/>
    <w:rsid w:val="00FD6510"/>
    <w:rsid w:val="00FE035C"/>
    <w:rsid w:val="00FE0DFA"/>
    <w:rsid w:val="00FE0E30"/>
    <w:rsid w:val="00FE1A40"/>
    <w:rsid w:val="00FE53E2"/>
    <w:rsid w:val="00FE67F4"/>
    <w:rsid w:val="00FF1E5B"/>
    <w:rsid w:val="00FF305C"/>
    <w:rsid w:val="00FF4A80"/>
    <w:rsid w:val="00FF792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AA"/>
    <w:rPr>
      <w:rFonts w:ascii="Times" w:hAnsi="Times" w:cs="Times"/>
      <w:sz w:val="24"/>
      <w:szCs w:val="24"/>
    </w:rPr>
  </w:style>
  <w:style w:type="paragraph" w:styleId="1">
    <w:name w:val="heading 1"/>
    <w:basedOn w:val="a"/>
    <w:next w:val="a"/>
    <w:qFormat/>
    <w:rsid w:val="009E118B"/>
    <w:pPr>
      <w:keepNext/>
      <w:spacing w:before="120" w:line="360" w:lineRule="auto"/>
      <w:ind w:right="11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E118B"/>
    <w:pPr>
      <w:keepNext/>
      <w:ind w:left="142" w:right="12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E118B"/>
    <w:pPr>
      <w:keepNext/>
      <w:tabs>
        <w:tab w:val="left" w:pos="1418"/>
        <w:tab w:val="right" w:pos="10348"/>
      </w:tabs>
      <w:spacing w:before="120" w:line="360" w:lineRule="auto"/>
      <w:ind w:right="12"/>
      <w:outlineLvl w:val="2"/>
    </w:pPr>
    <w:rPr>
      <w:b/>
    </w:rPr>
  </w:style>
  <w:style w:type="paragraph" w:styleId="4">
    <w:name w:val="heading 4"/>
    <w:basedOn w:val="a"/>
    <w:next w:val="a"/>
    <w:qFormat/>
    <w:rsid w:val="009E118B"/>
    <w:pPr>
      <w:keepNext/>
      <w:spacing w:line="360" w:lineRule="atLeast"/>
      <w:ind w:right="12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9E118B"/>
    <w:pPr>
      <w:keepNext/>
      <w:tabs>
        <w:tab w:val="num" w:pos="360"/>
      </w:tabs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118B"/>
  </w:style>
  <w:style w:type="paragraph" w:customStyle="1" w:styleId="10">
    <w:name w:val="כותרת טקסט1"/>
    <w:basedOn w:val="a"/>
    <w:qFormat/>
    <w:rsid w:val="009E118B"/>
    <w:pPr>
      <w:tabs>
        <w:tab w:val="left" w:pos="426"/>
      </w:tabs>
      <w:spacing w:line="360" w:lineRule="auto"/>
      <w:ind w:right="-837"/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9E118B"/>
    <w:pPr>
      <w:tabs>
        <w:tab w:val="left" w:pos="480"/>
      </w:tabs>
      <w:spacing w:line="360" w:lineRule="auto"/>
      <w:ind w:right="-502"/>
    </w:pPr>
  </w:style>
  <w:style w:type="paragraph" w:styleId="HTML">
    <w:name w:val="HTML Preformatted"/>
    <w:basedOn w:val="a"/>
    <w:rsid w:val="009E1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Hyperlink">
    <w:name w:val="Hyperlink"/>
    <w:rsid w:val="009E118B"/>
    <w:rPr>
      <w:color w:val="0000FF"/>
      <w:u w:val="single"/>
    </w:rPr>
  </w:style>
  <w:style w:type="paragraph" w:customStyle="1" w:styleId="a5">
    <w:basedOn w:val="a"/>
    <w:next w:val="HTML"/>
    <w:rsid w:val="009E1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paragraph" w:styleId="20">
    <w:name w:val="Body Text 2"/>
    <w:basedOn w:val="a"/>
    <w:rsid w:val="009E118B"/>
    <w:pPr>
      <w:spacing w:after="120" w:line="480" w:lineRule="auto"/>
    </w:pPr>
  </w:style>
  <w:style w:type="paragraph" w:customStyle="1" w:styleId="BalloonText1">
    <w:name w:val="Balloon Text1"/>
    <w:basedOn w:val="a"/>
    <w:semiHidden/>
    <w:rsid w:val="009E118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rsid w:val="009E118B"/>
    <w:pPr>
      <w:spacing w:before="100" w:beforeAutospacing="1" w:after="100" w:afterAutospacing="1"/>
    </w:pPr>
    <w:rPr>
      <w:rFonts w:ascii="Times New Roman" w:hAnsi="Times New Roman"/>
      <w:lang w:eastAsia="he-IL"/>
    </w:rPr>
  </w:style>
  <w:style w:type="paragraph" w:styleId="a6">
    <w:name w:val="Block Text"/>
    <w:basedOn w:val="a"/>
    <w:rsid w:val="009E118B"/>
    <w:pPr>
      <w:spacing w:after="120"/>
      <w:ind w:left="2131" w:right="29" w:hanging="1425"/>
    </w:pPr>
  </w:style>
  <w:style w:type="paragraph" w:styleId="30">
    <w:name w:val="Body Text 3"/>
    <w:basedOn w:val="a"/>
    <w:rsid w:val="009E118B"/>
    <w:pPr>
      <w:ind w:right="12"/>
    </w:pPr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9E118B"/>
    <w:pPr>
      <w:tabs>
        <w:tab w:val="center" w:pos="4320"/>
        <w:tab w:val="right" w:pos="8640"/>
      </w:tabs>
    </w:pPr>
  </w:style>
  <w:style w:type="paragraph" w:styleId="a9">
    <w:name w:val="Balloon Text"/>
    <w:basedOn w:val="a"/>
    <w:semiHidden/>
    <w:rsid w:val="009E118B"/>
    <w:rPr>
      <w:rFonts w:ascii="Tahoma" w:hAnsi="Tahoma" w:cs="Tahoma"/>
      <w:sz w:val="16"/>
      <w:szCs w:val="16"/>
    </w:rPr>
  </w:style>
  <w:style w:type="character" w:styleId="aa">
    <w:name w:val="Strong"/>
    <w:qFormat/>
    <w:rsid w:val="009E118B"/>
    <w:rPr>
      <w:b/>
      <w:bCs/>
    </w:rPr>
  </w:style>
  <w:style w:type="character" w:customStyle="1" w:styleId="pageheadername1">
    <w:name w:val="pageheadername1"/>
    <w:rsid w:val="009E118B"/>
    <w:rPr>
      <w:rFonts w:ascii="Verdana" w:hAnsi="Verdana" w:hint="default"/>
      <w:color w:val="333333"/>
    </w:rPr>
  </w:style>
  <w:style w:type="character" w:customStyle="1" w:styleId="cbblackbold1">
    <w:name w:val="cbblackbold1"/>
    <w:rsid w:val="009E118B"/>
    <w:rPr>
      <w:b/>
      <w:bCs/>
      <w:color w:val="000000"/>
      <w:sz w:val="29"/>
      <w:szCs w:val="29"/>
    </w:rPr>
  </w:style>
  <w:style w:type="character" w:styleId="ab">
    <w:name w:val="Emphasis"/>
    <w:uiPriority w:val="20"/>
    <w:qFormat/>
    <w:rsid w:val="005C1057"/>
    <w:rPr>
      <w:i/>
      <w:iCs/>
    </w:rPr>
  </w:style>
  <w:style w:type="character" w:customStyle="1" w:styleId="fieldlabel">
    <w:name w:val="fieldlabel"/>
    <w:rsid w:val="00906FB6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st">
    <w:name w:val="st"/>
    <w:rsid w:val="000D171C"/>
  </w:style>
  <w:style w:type="paragraph" w:styleId="ac">
    <w:name w:val="header"/>
    <w:basedOn w:val="a"/>
    <w:link w:val="ad"/>
    <w:rsid w:val="00E16638"/>
    <w:pPr>
      <w:tabs>
        <w:tab w:val="center" w:pos="4320"/>
        <w:tab w:val="right" w:pos="8640"/>
      </w:tabs>
    </w:pPr>
    <w:rPr>
      <w:rFonts w:ascii="New York" w:hAnsi="New York" w:cs="Miriam"/>
      <w:noProof/>
      <w:lang w:eastAsia="he-IL"/>
    </w:rPr>
  </w:style>
  <w:style w:type="character" w:customStyle="1" w:styleId="ad">
    <w:name w:val="כותרת עליונה תו"/>
    <w:basedOn w:val="a0"/>
    <w:link w:val="ac"/>
    <w:rsid w:val="00E16638"/>
    <w:rPr>
      <w:rFonts w:cs="Miriam"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AC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0511"/>
  </w:style>
  <w:style w:type="character" w:customStyle="1" w:styleId="FontStyle12">
    <w:name w:val="Font Style12"/>
    <w:uiPriority w:val="99"/>
    <w:rsid w:val="00456EE8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0413C8"/>
    <w:pPr>
      <w:bidi/>
      <w:ind w:left="720"/>
      <w:contextualSpacing/>
    </w:pPr>
    <w:rPr>
      <w:rFonts w:ascii="Times New Roman" w:hAnsi="Times New Roman" w:cs="Times New Roman"/>
    </w:rPr>
  </w:style>
  <w:style w:type="character" w:customStyle="1" w:styleId="hps">
    <w:name w:val="hps"/>
    <w:basedOn w:val="a0"/>
    <w:rsid w:val="00FE53E2"/>
  </w:style>
  <w:style w:type="paragraph" w:customStyle="1" w:styleId="Standard">
    <w:name w:val="Standard"/>
    <w:rsid w:val="00027EFA"/>
    <w:pPr>
      <w:suppressAutoHyphens/>
      <w:autoSpaceDN w:val="0"/>
      <w:bidi/>
      <w:spacing w:after="200" w:line="276" w:lineRule="auto"/>
      <w:jc w:val="right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character" w:customStyle="1" w:styleId="a8">
    <w:name w:val="כותרת תחתונה תו"/>
    <w:basedOn w:val="a0"/>
    <w:link w:val="a7"/>
    <w:uiPriority w:val="99"/>
    <w:rsid w:val="00133C5C"/>
    <w:rPr>
      <w:rFonts w:ascii="Times" w:hAnsi="Times" w:cs="Times"/>
      <w:sz w:val="24"/>
      <w:szCs w:val="24"/>
    </w:rPr>
  </w:style>
  <w:style w:type="paragraph" w:customStyle="1" w:styleId="Default">
    <w:name w:val="Default"/>
    <w:rsid w:val="00577C9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00">
    <w:name w:val="A0"/>
    <w:uiPriority w:val="99"/>
    <w:rsid w:val="002F1629"/>
    <w:rPr>
      <w:rFonts w:cs="Optima"/>
      <w:color w:val="000000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5472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1685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77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2000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ocscimed.2018.05.0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mor.meoded-danon@biu.ac.i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n.org.il/podcast/program.aspx/?progId=209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cis.tau.ac.il/index.php/issues/91-volume-17-no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ling.co.il/book.asp?book_id=77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2733</Words>
  <Characters>13668</Characters>
  <Application>Microsoft Office Word</Application>
  <DocSecurity>0</DocSecurity>
  <Lines>113</Lines>
  <Paragraphs>32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October, 2002</vt:lpstr>
      <vt:lpstr>October, 2002</vt:lpstr>
    </vt:vector>
  </TitlesOfParts>
  <Company>BGU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October, 2002</dc:title>
  <dc:creator>Arieh Zaritsky</dc:creator>
  <cp:lastModifiedBy>admin</cp:lastModifiedBy>
  <cp:revision>2</cp:revision>
  <cp:lastPrinted>2018-11-01T12:18:00Z</cp:lastPrinted>
  <dcterms:created xsi:type="dcterms:W3CDTF">2020-12-20T16:53:00Z</dcterms:created>
  <dcterms:modified xsi:type="dcterms:W3CDTF">2020-12-20T16:53:00Z</dcterms:modified>
</cp:coreProperties>
</file>